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98" w:rsidRDefault="00144622" w:rsidP="00EE2992">
      <w:pPr>
        <w:pStyle w:val="Heading2"/>
        <w:spacing w:before="40"/>
        <w:jc w:val="center"/>
      </w:pPr>
      <w:r>
        <w:rPr>
          <w:color w:val="333333"/>
          <w:w w:val="85"/>
        </w:rPr>
        <w:t xml:space="preserve">REQUEST </w:t>
      </w:r>
      <w:r>
        <w:rPr>
          <w:color w:val="333333"/>
          <w:spacing w:val="6"/>
          <w:w w:val="85"/>
        </w:rPr>
        <w:t>FOR</w:t>
      </w:r>
      <w:r>
        <w:rPr>
          <w:color w:val="333333"/>
          <w:spacing w:val="59"/>
          <w:w w:val="85"/>
        </w:rPr>
        <w:t xml:space="preserve"> </w:t>
      </w:r>
      <w:r>
        <w:rPr>
          <w:color w:val="333333"/>
          <w:spacing w:val="3"/>
          <w:w w:val="85"/>
        </w:rPr>
        <w:t>PROPOSALS</w:t>
      </w:r>
    </w:p>
    <w:p w:rsidR="00EE2992" w:rsidRPr="00EE2992" w:rsidRDefault="00144622" w:rsidP="00EE2992">
      <w:pPr>
        <w:spacing w:before="24" w:line="256" w:lineRule="auto"/>
        <w:ind w:left="100" w:right="155"/>
        <w:jc w:val="center"/>
        <w:rPr>
          <w:color w:val="333333"/>
          <w:w w:val="90"/>
          <w:sz w:val="28"/>
        </w:rPr>
      </w:pPr>
      <w:r w:rsidRPr="00EE2992">
        <w:rPr>
          <w:color w:val="333333"/>
          <w:w w:val="90"/>
          <w:sz w:val="28"/>
        </w:rPr>
        <w:t>E</w:t>
      </w:r>
      <w:r w:rsidR="00EE2992">
        <w:rPr>
          <w:color w:val="333333"/>
          <w:w w:val="90"/>
          <w:sz w:val="28"/>
        </w:rPr>
        <w:t>vent Planners and Event Management Services</w:t>
      </w:r>
    </w:p>
    <w:p w:rsidR="00CD6C98" w:rsidRPr="00EE2992" w:rsidRDefault="00EE2992" w:rsidP="00EE2992">
      <w:pPr>
        <w:spacing w:before="24" w:line="256" w:lineRule="auto"/>
        <w:ind w:left="100" w:right="155"/>
        <w:jc w:val="center"/>
        <w:rPr>
          <w:sz w:val="28"/>
        </w:rPr>
      </w:pPr>
      <w:r>
        <w:rPr>
          <w:color w:val="333333"/>
          <w:w w:val="90"/>
          <w:sz w:val="28"/>
        </w:rPr>
        <w:t>To Manage and Coordinate 2017 TXOLAN Sweetheart Spectacular Alpaca Show</w:t>
      </w:r>
    </w:p>
    <w:p w:rsidR="00CD6C98" w:rsidRDefault="00A360AE" w:rsidP="00EE2992">
      <w:pPr>
        <w:pStyle w:val="BodyText"/>
        <w:jc w:val="center"/>
        <w:rPr>
          <w:b/>
          <w:sz w:val="20"/>
        </w:rPr>
      </w:pPr>
      <w:r>
        <w:rPr>
          <w:b/>
          <w:noProof/>
          <w:sz w:val="20"/>
        </w:rPr>
        <w:drawing>
          <wp:anchor distT="0" distB="0" distL="0" distR="0" simplePos="0" relativeHeight="251658240" behindDoc="0" locked="0" layoutInCell="1" allowOverlap="1">
            <wp:simplePos x="0" y="0"/>
            <wp:positionH relativeFrom="page">
              <wp:posOffset>2483485</wp:posOffset>
            </wp:positionH>
            <wp:positionV relativeFrom="paragraph">
              <wp:posOffset>381000</wp:posOffset>
            </wp:positionV>
            <wp:extent cx="2779395" cy="2327910"/>
            <wp:effectExtent l="19050" t="0" r="190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rcRect b="7558"/>
                    <a:stretch>
                      <a:fillRect/>
                    </a:stretch>
                  </pic:blipFill>
                  <pic:spPr>
                    <a:xfrm>
                      <a:off x="0" y="0"/>
                      <a:ext cx="2779395" cy="2327910"/>
                    </a:xfrm>
                    <a:prstGeom prst="rect">
                      <a:avLst/>
                    </a:prstGeom>
                  </pic:spPr>
                </pic:pic>
              </a:graphicData>
            </a:graphic>
          </wp:anchor>
        </w:drawing>
      </w:r>
    </w:p>
    <w:p w:rsidR="00CD6C98" w:rsidRDefault="00CD6C98" w:rsidP="00EE2992">
      <w:pPr>
        <w:pStyle w:val="BodyText"/>
        <w:jc w:val="center"/>
        <w:rPr>
          <w:b/>
          <w:sz w:val="26"/>
        </w:rPr>
      </w:pPr>
    </w:p>
    <w:p w:rsidR="00A360AE" w:rsidRDefault="00A360AE" w:rsidP="00A360AE">
      <w:pPr>
        <w:pStyle w:val="BodyText"/>
        <w:rPr>
          <w:b/>
          <w:i/>
          <w:color w:val="333333"/>
          <w:spacing w:val="4"/>
          <w:sz w:val="32"/>
        </w:rPr>
      </w:pPr>
    </w:p>
    <w:p w:rsidR="00CD6C98" w:rsidRPr="007E6862" w:rsidRDefault="00144622" w:rsidP="00A360AE">
      <w:pPr>
        <w:pStyle w:val="BodyText"/>
        <w:rPr>
          <w:i/>
        </w:rPr>
      </w:pPr>
      <w:r w:rsidRPr="007E6862">
        <w:rPr>
          <w:i/>
          <w:color w:val="333333"/>
          <w:spacing w:val="4"/>
        </w:rPr>
        <w:t xml:space="preserve">The </w:t>
      </w:r>
      <w:r w:rsidR="00342B93">
        <w:rPr>
          <w:i/>
          <w:color w:val="333333"/>
          <w:spacing w:val="4"/>
        </w:rPr>
        <w:t>18</w:t>
      </w:r>
      <w:r w:rsidR="00342B93" w:rsidRPr="00342B93">
        <w:rPr>
          <w:i/>
          <w:color w:val="333333"/>
          <w:spacing w:val="4"/>
          <w:vertAlign w:val="superscript"/>
        </w:rPr>
        <w:t>th</w:t>
      </w:r>
      <w:r w:rsidR="00342B93">
        <w:rPr>
          <w:i/>
          <w:color w:val="333333"/>
          <w:spacing w:val="4"/>
        </w:rPr>
        <w:t xml:space="preserve"> Annual </w:t>
      </w:r>
      <w:r w:rsidR="00A360AE" w:rsidRPr="007E6862">
        <w:rPr>
          <w:i/>
          <w:color w:val="333333"/>
          <w:spacing w:val="4"/>
        </w:rPr>
        <w:t xml:space="preserve">TXOLAN Sweetheart Spectacular is inviting </w:t>
      </w:r>
      <w:r w:rsidRPr="007E6862">
        <w:rPr>
          <w:i/>
          <w:color w:val="333333"/>
          <w:spacing w:val="5"/>
        </w:rPr>
        <w:t>Event</w:t>
      </w:r>
      <w:r w:rsidRPr="007E6862">
        <w:rPr>
          <w:i/>
          <w:color w:val="333333"/>
          <w:spacing w:val="-50"/>
        </w:rPr>
        <w:t xml:space="preserve"> </w:t>
      </w:r>
      <w:r w:rsidRPr="007E6862">
        <w:rPr>
          <w:i/>
          <w:color w:val="333333"/>
          <w:spacing w:val="6"/>
        </w:rPr>
        <w:t>Planners</w:t>
      </w:r>
      <w:r w:rsidR="00342B93">
        <w:rPr>
          <w:i/>
          <w:color w:val="333333"/>
          <w:spacing w:val="6"/>
        </w:rPr>
        <w:t xml:space="preserve"> </w:t>
      </w:r>
      <w:r w:rsidRPr="007E6862">
        <w:rPr>
          <w:i/>
          <w:color w:val="333333"/>
          <w:spacing w:val="7"/>
        </w:rPr>
        <w:t>and</w:t>
      </w:r>
      <w:r w:rsidRPr="007E6862">
        <w:rPr>
          <w:i/>
          <w:color w:val="333333"/>
          <w:spacing w:val="-27"/>
        </w:rPr>
        <w:t xml:space="preserve"> </w:t>
      </w:r>
      <w:r w:rsidRPr="007E6862">
        <w:rPr>
          <w:i/>
          <w:color w:val="333333"/>
          <w:spacing w:val="6"/>
        </w:rPr>
        <w:t>providers</w:t>
      </w:r>
      <w:r w:rsidRPr="007E6862">
        <w:rPr>
          <w:i/>
          <w:color w:val="333333"/>
          <w:spacing w:val="-34"/>
        </w:rPr>
        <w:t xml:space="preserve"> </w:t>
      </w:r>
      <w:r w:rsidRPr="007E6862">
        <w:rPr>
          <w:i/>
          <w:color w:val="333333"/>
        </w:rPr>
        <w:t>of</w:t>
      </w:r>
      <w:r w:rsidRPr="007E6862">
        <w:rPr>
          <w:i/>
          <w:color w:val="333333"/>
          <w:spacing w:val="-37"/>
        </w:rPr>
        <w:t xml:space="preserve"> </w:t>
      </w:r>
      <w:r w:rsidRPr="007E6862">
        <w:rPr>
          <w:i/>
          <w:color w:val="333333"/>
          <w:spacing w:val="5"/>
        </w:rPr>
        <w:t>Event</w:t>
      </w:r>
      <w:r w:rsidRPr="007E6862">
        <w:rPr>
          <w:i/>
          <w:color w:val="333333"/>
          <w:spacing w:val="-30"/>
        </w:rPr>
        <w:t xml:space="preserve"> </w:t>
      </w:r>
      <w:r w:rsidRPr="007E6862">
        <w:rPr>
          <w:i/>
          <w:color w:val="333333"/>
          <w:spacing w:val="15"/>
        </w:rPr>
        <w:t>Management</w:t>
      </w:r>
      <w:r w:rsidRPr="007E6862">
        <w:rPr>
          <w:i/>
          <w:color w:val="333333"/>
          <w:spacing w:val="-37"/>
        </w:rPr>
        <w:t xml:space="preserve"> </w:t>
      </w:r>
      <w:r w:rsidRPr="007E6862">
        <w:rPr>
          <w:i/>
          <w:color w:val="333333"/>
          <w:spacing w:val="9"/>
        </w:rPr>
        <w:t>Services</w:t>
      </w:r>
      <w:r w:rsidRPr="007E6862">
        <w:rPr>
          <w:i/>
          <w:color w:val="333333"/>
          <w:spacing w:val="-37"/>
        </w:rPr>
        <w:t xml:space="preserve"> </w:t>
      </w:r>
      <w:r w:rsidRPr="007E6862">
        <w:rPr>
          <w:i/>
          <w:color w:val="333333"/>
        </w:rPr>
        <w:t>to</w:t>
      </w:r>
      <w:r w:rsidRPr="007E6862">
        <w:rPr>
          <w:i/>
          <w:color w:val="333333"/>
          <w:spacing w:val="-34"/>
        </w:rPr>
        <w:t xml:space="preserve"> </w:t>
      </w:r>
      <w:r w:rsidRPr="007E6862">
        <w:rPr>
          <w:i/>
          <w:color w:val="333333"/>
          <w:spacing w:val="4"/>
        </w:rPr>
        <w:t>submit</w:t>
      </w:r>
      <w:r w:rsidR="00342B93">
        <w:rPr>
          <w:i/>
          <w:color w:val="333333"/>
          <w:spacing w:val="4"/>
        </w:rPr>
        <w:t xml:space="preserve"> </w:t>
      </w:r>
      <w:r w:rsidRPr="007E6862">
        <w:rPr>
          <w:i/>
          <w:color w:val="333333"/>
          <w:spacing w:val="-32"/>
        </w:rPr>
        <w:t xml:space="preserve"> </w:t>
      </w:r>
      <w:r w:rsidRPr="007E6862">
        <w:rPr>
          <w:i/>
          <w:color w:val="333333"/>
          <w:spacing w:val="8"/>
        </w:rPr>
        <w:t>proposal</w:t>
      </w:r>
      <w:r w:rsidR="00342B93">
        <w:rPr>
          <w:i/>
          <w:color w:val="333333"/>
          <w:spacing w:val="8"/>
        </w:rPr>
        <w:t xml:space="preserve">s </w:t>
      </w:r>
      <w:r w:rsidRPr="007E6862">
        <w:rPr>
          <w:i/>
          <w:color w:val="333333"/>
          <w:spacing w:val="-37"/>
        </w:rPr>
        <w:t xml:space="preserve"> </w:t>
      </w:r>
      <w:r w:rsidRPr="007E6862">
        <w:rPr>
          <w:i/>
          <w:color w:val="333333"/>
        </w:rPr>
        <w:t xml:space="preserve">to </w:t>
      </w:r>
      <w:r w:rsidRPr="007E6862">
        <w:rPr>
          <w:i/>
          <w:color w:val="333333"/>
          <w:spacing w:val="9"/>
        </w:rPr>
        <w:t>plan</w:t>
      </w:r>
      <w:r w:rsidR="00A360AE" w:rsidRPr="007E6862">
        <w:rPr>
          <w:i/>
          <w:color w:val="333333"/>
          <w:spacing w:val="9"/>
        </w:rPr>
        <w:t xml:space="preserve"> and coordinate the annual alpaca </w:t>
      </w:r>
      <w:r w:rsidR="00342B93">
        <w:rPr>
          <w:i/>
          <w:color w:val="333333"/>
          <w:spacing w:val="9"/>
        </w:rPr>
        <w:t xml:space="preserve">event to include AOA sanctioned competitive </w:t>
      </w:r>
      <w:r w:rsidR="00A360AE" w:rsidRPr="007E6862">
        <w:rPr>
          <w:i/>
          <w:color w:val="333333"/>
          <w:spacing w:val="9"/>
        </w:rPr>
        <w:t>show</w:t>
      </w:r>
      <w:r w:rsidR="00342B93">
        <w:rPr>
          <w:i/>
          <w:color w:val="333333"/>
          <w:spacing w:val="9"/>
        </w:rPr>
        <w:t xml:space="preserve">, education and auction segments all </w:t>
      </w:r>
      <w:r w:rsidR="00A360AE" w:rsidRPr="007E6862">
        <w:rPr>
          <w:i/>
          <w:color w:val="333333"/>
          <w:spacing w:val="9"/>
        </w:rPr>
        <w:t xml:space="preserve"> which will occur in Fort Worth, Texas from February 10-12, 2017</w:t>
      </w:r>
      <w:r w:rsidRPr="007E6862">
        <w:rPr>
          <w:i/>
          <w:color w:val="333333"/>
        </w:rPr>
        <w:t>.</w:t>
      </w:r>
    </w:p>
    <w:p w:rsidR="007E6862" w:rsidRDefault="007E6862">
      <w:pPr>
        <w:pStyle w:val="Heading1"/>
        <w:spacing w:before="43"/>
        <w:ind w:left="100" w:firstLine="0"/>
        <w:rPr>
          <w:color w:val="333333"/>
          <w:w w:val="85"/>
        </w:rPr>
      </w:pPr>
    </w:p>
    <w:p w:rsidR="00CD6C98" w:rsidRPr="007E6862" w:rsidRDefault="00144622">
      <w:pPr>
        <w:pStyle w:val="Heading1"/>
        <w:spacing w:before="43"/>
        <w:ind w:left="100" w:firstLine="0"/>
        <w:rPr>
          <w:b w:val="0"/>
          <w:sz w:val="24"/>
        </w:rPr>
      </w:pPr>
      <w:r w:rsidRPr="007E6862">
        <w:rPr>
          <w:b w:val="0"/>
          <w:color w:val="333333"/>
          <w:w w:val="85"/>
          <w:sz w:val="24"/>
        </w:rPr>
        <w:t>TABLE OF CONTENTS:</w:t>
      </w:r>
    </w:p>
    <w:p w:rsidR="00CD6C98" w:rsidRPr="007E6862" w:rsidRDefault="00144622">
      <w:pPr>
        <w:pStyle w:val="ListParagraph"/>
        <w:numPr>
          <w:ilvl w:val="0"/>
          <w:numId w:val="3"/>
        </w:numPr>
        <w:tabs>
          <w:tab w:val="left" w:pos="1192"/>
        </w:tabs>
        <w:spacing w:before="227"/>
        <w:ind w:hanging="731"/>
        <w:rPr>
          <w:sz w:val="24"/>
        </w:rPr>
      </w:pPr>
      <w:r w:rsidRPr="007E6862">
        <w:rPr>
          <w:color w:val="333333"/>
          <w:spacing w:val="9"/>
          <w:sz w:val="24"/>
        </w:rPr>
        <w:t>Overview</w:t>
      </w:r>
    </w:p>
    <w:p w:rsidR="00CD6C98" w:rsidRPr="007E6862" w:rsidRDefault="005B723B">
      <w:pPr>
        <w:pStyle w:val="ListParagraph"/>
        <w:numPr>
          <w:ilvl w:val="0"/>
          <w:numId w:val="3"/>
        </w:numPr>
        <w:tabs>
          <w:tab w:val="left" w:pos="1192"/>
        </w:tabs>
        <w:spacing w:before="27"/>
        <w:ind w:hanging="731"/>
        <w:rPr>
          <w:sz w:val="24"/>
        </w:rPr>
      </w:pPr>
      <w:r>
        <w:rPr>
          <w:noProof/>
          <w:color w:val="333333"/>
          <w:spacing w:val="9"/>
          <w:sz w:val="24"/>
        </w:rPr>
        <w:drawing>
          <wp:anchor distT="0" distB="0" distL="114300" distR="114300" simplePos="0" relativeHeight="251659264" behindDoc="1" locked="0" layoutInCell="1" allowOverlap="1">
            <wp:simplePos x="0" y="0"/>
            <wp:positionH relativeFrom="column">
              <wp:posOffset>3516630</wp:posOffset>
            </wp:positionH>
            <wp:positionV relativeFrom="paragraph">
              <wp:posOffset>230505</wp:posOffset>
            </wp:positionV>
            <wp:extent cx="3248660" cy="2440940"/>
            <wp:effectExtent l="19050" t="0" r="8890" b="0"/>
            <wp:wrapTight wrapText="bothSides">
              <wp:wrapPolygon edited="0">
                <wp:start x="-127" y="0"/>
                <wp:lineTo x="-127" y="21409"/>
                <wp:lineTo x="21659" y="21409"/>
                <wp:lineTo x="21659" y="0"/>
                <wp:lineTo x="-127"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248660" cy="2440940"/>
                    </a:xfrm>
                    <a:prstGeom prst="rect">
                      <a:avLst/>
                    </a:prstGeom>
                  </pic:spPr>
                </pic:pic>
              </a:graphicData>
            </a:graphic>
          </wp:anchor>
        </w:drawing>
      </w:r>
      <w:r w:rsidR="007E6862">
        <w:rPr>
          <w:color w:val="333333"/>
          <w:spacing w:val="9"/>
          <w:w w:val="95"/>
          <w:sz w:val="24"/>
        </w:rPr>
        <w:t xml:space="preserve">Organization </w:t>
      </w:r>
      <w:r w:rsidR="00144622" w:rsidRPr="007E6862">
        <w:rPr>
          <w:color w:val="333333"/>
          <w:spacing w:val="6"/>
          <w:w w:val="95"/>
          <w:sz w:val="24"/>
        </w:rPr>
        <w:t>Information</w:t>
      </w:r>
    </w:p>
    <w:p w:rsidR="00CD6C98" w:rsidRPr="007E6862" w:rsidRDefault="00144622">
      <w:pPr>
        <w:pStyle w:val="ListParagraph"/>
        <w:numPr>
          <w:ilvl w:val="0"/>
          <w:numId w:val="3"/>
        </w:numPr>
        <w:tabs>
          <w:tab w:val="left" w:pos="1180"/>
        </w:tabs>
        <w:spacing w:before="27"/>
        <w:ind w:left="1180" w:hanging="720"/>
        <w:rPr>
          <w:sz w:val="24"/>
        </w:rPr>
      </w:pPr>
      <w:r w:rsidRPr="007E6862">
        <w:rPr>
          <w:color w:val="333333"/>
          <w:spacing w:val="6"/>
          <w:w w:val="95"/>
          <w:sz w:val="24"/>
        </w:rPr>
        <w:t>Event</w:t>
      </w:r>
      <w:r w:rsidRPr="007E6862">
        <w:rPr>
          <w:color w:val="333333"/>
          <w:spacing w:val="-24"/>
          <w:w w:val="95"/>
          <w:sz w:val="24"/>
        </w:rPr>
        <w:t xml:space="preserve"> </w:t>
      </w:r>
      <w:r w:rsidRPr="007E6862">
        <w:rPr>
          <w:color w:val="333333"/>
          <w:spacing w:val="7"/>
          <w:w w:val="95"/>
          <w:sz w:val="24"/>
        </w:rPr>
        <w:t>Description</w:t>
      </w:r>
    </w:p>
    <w:p w:rsidR="00CD6C98" w:rsidRPr="007E6862" w:rsidRDefault="00144622">
      <w:pPr>
        <w:pStyle w:val="ListParagraph"/>
        <w:numPr>
          <w:ilvl w:val="0"/>
          <w:numId w:val="3"/>
        </w:numPr>
        <w:tabs>
          <w:tab w:val="left" w:pos="1180"/>
        </w:tabs>
        <w:spacing w:before="27"/>
        <w:ind w:left="1180" w:hanging="720"/>
        <w:rPr>
          <w:sz w:val="24"/>
        </w:rPr>
      </w:pPr>
      <w:r w:rsidRPr="007E6862">
        <w:rPr>
          <w:color w:val="333333"/>
          <w:spacing w:val="11"/>
          <w:w w:val="95"/>
          <w:sz w:val="24"/>
        </w:rPr>
        <w:t>Applicant</w:t>
      </w:r>
      <w:r w:rsidR="0070631A">
        <w:rPr>
          <w:color w:val="333333"/>
          <w:spacing w:val="11"/>
          <w:w w:val="95"/>
          <w:sz w:val="24"/>
        </w:rPr>
        <w:t xml:space="preserve"> R</w:t>
      </w:r>
      <w:r w:rsidRPr="007E6862">
        <w:rPr>
          <w:color w:val="333333"/>
          <w:w w:val="95"/>
          <w:sz w:val="24"/>
        </w:rPr>
        <w:t>FP</w:t>
      </w:r>
      <w:r w:rsidRPr="007E6862">
        <w:rPr>
          <w:color w:val="333333"/>
          <w:spacing w:val="-13"/>
          <w:w w:val="95"/>
          <w:sz w:val="24"/>
        </w:rPr>
        <w:t xml:space="preserve"> </w:t>
      </w:r>
      <w:r w:rsidRPr="007E6862">
        <w:rPr>
          <w:color w:val="333333"/>
          <w:spacing w:val="11"/>
          <w:w w:val="95"/>
          <w:sz w:val="24"/>
        </w:rPr>
        <w:t>Rece</w:t>
      </w:r>
      <w:r w:rsidR="007E6862">
        <w:rPr>
          <w:color w:val="333333"/>
          <w:spacing w:val="11"/>
          <w:w w:val="95"/>
          <w:sz w:val="24"/>
        </w:rPr>
        <w:t>i</w:t>
      </w:r>
      <w:r w:rsidRPr="007E6862">
        <w:rPr>
          <w:color w:val="333333"/>
          <w:spacing w:val="3"/>
          <w:w w:val="95"/>
          <w:sz w:val="24"/>
        </w:rPr>
        <w:t>pt</w:t>
      </w:r>
    </w:p>
    <w:p w:rsidR="00CD6C98" w:rsidRPr="007E6862" w:rsidRDefault="00144622">
      <w:pPr>
        <w:pStyle w:val="ListParagraph"/>
        <w:numPr>
          <w:ilvl w:val="0"/>
          <w:numId w:val="3"/>
        </w:numPr>
        <w:tabs>
          <w:tab w:val="left" w:pos="1180"/>
        </w:tabs>
        <w:spacing w:before="27"/>
        <w:ind w:left="1180" w:hanging="715"/>
        <w:rPr>
          <w:sz w:val="24"/>
        </w:rPr>
      </w:pPr>
      <w:r w:rsidRPr="007E6862">
        <w:rPr>
          <w:color w:val="333333"/>
          <w:spacing w:val="11"/>
          <w:w w:val="95"/>
          <w:sz w:val="24"/>
        </w:rPr>
        <w:t>Applicant</w:t>
      </w:r>
      <w:r w:rsidR="0070631A">
        <w:rPr>
          <w:color w:val="333333"/>
          <w:spacing w:val="11"/>
          <w:w w:val="95"/>
          <w:sz w:val="24"/>
        </w:rPr>
        <w:t xml:space="preserve"> </w:t>
      </w:r>
      <w:r w:rsidRPr="007E6862">
        <w:rPr>
          <w:color w:val="333333"/>
          <w:spacing w:val="6"/>
          <w:w w:val="95"/>
          <w:sz w:val="24"/>
        </w:rPr>
        <w:t>Information</w:t>
      </w:r>
    </w:p>
    <w:p w:rsidR="00CD6C98" w:rsidRPr="007E6862" w:rsidRDefault="00144622">
      <w:pPr>
        <w:pStyle w:val="ListParagraph"/>
        <w:numPr>
          <w:ilvl w:val="0"/>
          <w:numId w:val="3"/>
        </w:numPr>
        <w:tabs>
          <w:tab w:val="left" w:pos="1180"/>
        </w:tabs>
        <w:spacing w:before="27"/>
        <w:ind w:left="1180" w:hanging="715"/>
        <w:rPr>
          <w:sz w:val="24"/>
        </w:rPr>
      </w:pPr>
      <w:r w:rsidRPr="007E6862">
        <w:rPr>
          <w:color w:val="333333"/>
          <w:spacing w:val="9"/>
          <w:w w:val="90"/>
          <w:sz w:val="24"/>
        </w:rPr>
        <w:t>Report</w:t>
      </w:r>
      <w:r w:rsidRPr="007E6862">
        <w:rPr>
          <w:color w:val="333333"/>
          <w:spacing w:val="17"/>
          <w:w w:val="90"/>
          <w:sz w:val="24"/>
        </w:rPr>
        <w:t xml:space="preserve"> </w:t>
      </w:r>
      <w:r w:rsidRPr="007E6862">
        <w:rPr>
          <w:color w:val="333333"/>
          <w:spacing w:val="2"/>
          <w:w w:val="90"/>
          <w:sz w:val="24"/>
        </w:rPr>
        <w:t>To</w:t>
      </w:r>
    </w:p>
    <w:p w:rsidR="00CD6C98" w:rsidRPr="007E6862" w:rsidRDefault="00144622">
      <w:pPr>
        <w:pStyle w:val="ListParagraph"/>
        <w:numPr>
          <w:ilvl w:val="0"/>
          <w:numId w:val="3"/>
        </w:numPr>
        <w:tabs>
          <w:tab w:val="left" w:pos="1180"/>
        </w:tabs>
        <w:spacing w:before="26"/>
        <w:ind w:left="1180" w:hanging="715"/>
        <w:rPr>
          <w:sz w:val="24"/>
        </w:rPr>
      </w:pPr>
      <w:r w:rsidRPr="007E6862">
        <w:rPr>
          <w:color w:val="333333"/>
          <w:spacing w:val="6"/>
          <w:sz w:val="24"/>
        </w:rPr>
        <w:t>Status</w:t>
      </w:r>
    </w:p>
    <w:p w:rsidR="00CD6C98" w:rsidRPr="007E6862" w:rsidRDefault="00144622">
      <w:pPr>
        <w:pStyle w:val="ListParagraph"/>
        <w:numPr>
          <w:ilvl w:val="0"/>
          <w:numId w:val="3"/>
        </w:numPr>
        <w:tabs>
          <w:tab w:val="left" w:pos="1180"/>
        </w:tabs>
        <w:spacing w:before="27"/>
        <w:ind w:left="1180" w:hanging="715"/>
        <w:rPr>
          <w:sz w:val="24"/>
        </w:rPr>
      </w:pPr>
      <w:r w:rsidRPr="007E6862">
        <w:rPr>
          <w:color w:val="333333"/>
          <w:spacing w:val="14"/>
          <w:sz w:val="24"/>
        </w:rPr>
        <w:t>Scope</w:t>
      </w:r>
      <w:r w:rsidRPr="007E6862">
        <w:rPr>
          <w:color w:val="333333"/>
          <w:spacing w:val="-38"/>
          <w:sz w:val="24"/>
        </w:rPr>
        <w:t xml:space="preserve"> </w:t>
      </w:r>
      <w:r w:rsidRPr="007E6862">
        <w:rPr>
          <w:color w:val="333333"/>
          <w:spacing w:val="2"/>
          <w:sz w:val="24"/>
        </w:rPr>
        <w:t>of</w:t>
      </w:r>
      <w:r w:rsidRPr="007E6862">
        <w:rPr>
          <w:color w:val="333333"/>
          <w:spacing w:val="-49"/>
          <w:sz w:val="24"/>
        </w:rPr>
        <w:t xml:space="preserve"> </w:t>
      </w:r>
      <w:r w:rsidRPr="007E6862">
        <w:rPr>
          <w:color w:val="333333"/>
          <w:spacing w:val="3"/>
          <w:sz w:val="24"/>
        </w:rPr>
        <w:t>Work</w:t>
      </w:r>
    </w:p>
    <w:p w:rsidR="00CD6C98" w:rsidRPr="007E6862" w:rsidRDefault="00144622">
      <w:pPr>
        <w:pStyle w:val="ListParagraph"/>
        <w:numPr>
          <w:ilvl w:val="0"/>
          <w:numId w:val="3"/>
        </w:numPr>
        <w:tabs>
          <w:tab w:val="left" w:pos="1180"/>
        </w:tabs>
        <w:spacing w:before="27"/>
        <w:ind w:left="1180" w:hanging="720"/>
        <w:rPr>
          <w:sz w:val="24"/>
        </w:rPr>
      </w:pPr>
      <w:r w:rsidRPr="007E6862">
        <w:rPr>
          <w:color w:val="333333"/>
          <w:spacing w:val="10"/>
          <w:w w:val="95"/>
          <w:sz w:val="24"/>
        </w:rPr>
        <w:t>Project</w:t>
      </w:r>
      <w:r w:rsidRPr="007E6862">
        <w:rPr>
          <w:color w:val="333333"/>
          <w:spacing w:val="-8"/>
          <w:w w:val="95"/>
          <w:sz w:val="24"/>
        </w:rPr>
        <w:t xml:space="preserve"> </w:t>
      </w:r>
      <w:r w:rsidRPr="007E6862">
        <w:rPr>
          <w:color w:val="333333"/>
          <w:spacing w:val="11"/>
          <w:w w:val="95"/>
          <w:sz w:val="24"/>
        </w:rPr>
        <w:t>Schedule</w:t>
      </w:r>
    </w:p>
    <w:p w:rsidR="00CD6C98" w:rsidRPr="007E6862" w:rsidRDefault="00144622">
      <w:pPr>
        <w:pStyle w:val="ListParagraph"/>
        <w:numPr>
          <w:ilvl w:val="0"/>
          <w:numId w:val="3"/>
        </w:numPr>
        <w:tabs>
          <w:tab w:val="left" w:pos="1192"/>
        </w:tabs>
        <w:spacing w:before="27"/>
        <w:ind w:hanging="731"/>
        <w:rPr>
          <w:sz w:val="24"/>
        </w:rPr>
      </w:pPr>
      <w:r w:rsidRPr="007E6862">
        <w:rPr>
          <w:color w:val="333333"/>
          <w:spacing w:val="8"/>
          <w:sz w:val="24"/>
        </w:rPr>
        <w:t>Qualifications</w:t>
      </w:r>
    </w:p>
    <w:p w:rsidR="00CD6C98" w:rsidRPr="007E6862" w:rsidRDefault="00C07660">
      <w:pPr>
        <w:pStyle w:val="ListParagraph"/>
        <w:numPr>
          <w:ilvl w:val="0"/>
          <w:numId w:val="3"/>
        </w:numPr>
        <w:tabs>
          <w:tab w:val="left" w:pos="1180"/>
        </w:tabs>
        <w:spacing w:before="27"/>
        <w:ind w:left="1180" w:hanging="720"/>
        <w:rPr>
          <w:sz w:val="24"/>
        </w:rPr>
      </w:pPr>
      <w:r w:rsidRPr="00C07660">
        <w:rPr>
          <w:noProof/>
          <w:spacing w:val="21"/>
          <w:lang w:eastAsia="zh-TW"/>
        </w:rPr>
        <w:pict>
          <v:shapetype id="_x0000_t202" coordsize="21600,21600" o:spt="202" path="m,l,21600r21600,l21600,xe">
            <v:stroke joinstyle="miter"/>
            <v:path gradientshapeok="t" o:connecttype="rect"/>
          </v:shapetype>
          <v:shape id="_x0000_s1027" type="#_x0000_t202" style="position:absolute;left:0;text-align:left;margin-left:307.4pt;margin-top:.3pt;width:211.95pt;height:18.3pt;z-index:251661312;mso-width-percent:400;mso-height-percent:200;mso-width-percent:400;mso-height-percent:200;mso-width-relative:margin;mso-height-relative:margin">
            <v:textbox style="mso-fit-shape-to-text:t">
              <w:txbxContent>
                <w:p w:rsidR="00132CA5" w:rsidRPr="00132CA5" w:rsidRDefault="00132CA5" w:rsidP="00132CA5">
                  <w:pPr>
                    <w:jc w:val="center"/>
                    <w:rPr>
                      <w:sz w:val="18"/>
                      <w:szCs w:val="18"/>
                    </w:rPr>
                  </w:pPr>
                  <w:r>
                    <w:rPr>
                      <w:sz w:val="18"/>
                      <w:szCs w:val="18"/>
                    </w:rPr>
                    <w:t>Arena floor will not be green shavings!</w:t>
                  </w:r>
                </w:p>
              </w:txbxContent>
            </v:textbox>
          </v:shape>
        </w:pict>
      </w:r>
      <w:r w:rsidR="00144622" w:rsidRPr="007E6862">
        <w:rPr>
          <w:color w:val="333333"/>
          <w:spacing w:val="6"/>
          <w:w w:val="95"/>
          <w:sz w:val="24"/>
        </w:rPr>
        <w:t>Job</w:t>
      </w:r>
      <w:r w:rsidR="00144622" w:rsidRPr="007E6862">
        <w:rPr>
          <w:color w:val="333333"/>
          <w:spacing w:val="9"/>
          <w:w w:val="95"/>
          <w:sz w:val="24"/>
        </w:rPr>
        <w:t xml:space="preserve"> </w:t>
      </w:r>
      <w:r w:rsidR="00144622" w:rsidRPr="007E6862">
        <w:rPr>
          <w:color w:val="333333"/>
          <w:spacing w:val="10"/>
          <w:w w:val="95"/>
          <w:sz w:val="24"/>
        </w:rPr>
        <w:t>Location</w:t>
      </w:r>
    </w:p>
    <w:p w:rsidR="00CD6C98" w:rsidRPr="007E6862" w:rsidRDefault="00144622">
      <w:pPr>
        <w:pStyle w:val="ListParagraph"/>
        <w:numPr>
          <w:ilvl w:val="0"/>
          <w:numId w:val="3"/>
        </w:numPr>
        <w:tabs>
          <w:tab w:val="left" w:pos="1180"/>
        </w:tabs>
        <w:spacing w:before="27"/>
        <w:ind w:left="1180" w:hanging="720"/>
        <w:rPr>
          <w:sz w:val="24"/>
        </w:rPr>
      </w:pPr>
      <w:r w:rsidRPr="007E6862">
        <w:rPr>
          <w:color w:val="333333"/>
          <w:spacing w:val="11"/>
          <w:sz w:val="24"/>
        </w:rPr>
        <w:t>Selection</w:t>
      </w:r>
    </w:p>
    <w:p w:rsidR="00CD6C98" w:rsidRPr="007E6862" w:rsidRDefault="00144622">
      <w:pPr>
        <w:pStyle w:val="ListParagraph"/>
        <w:numPr>
          <w:ilvl w:val="0"/>
          <w:numId w:val="3"/>
        </w:numPr>
        <w:tabs>
          <w:tab w:val="left" w:pos="1180"/>
        </w:tabs>
        <w:spacing w:before="26"/>
        <w:ind w:left="1180" w:hanging="720"/>
        <w:rPr>
          <w:sz w:val="24"/>
        </w:rPr>
      </w:pPr>
      <w:r w:rsidRPr="007E6862">
        <w:rPr>
          <w:color w:val="333333"/>
          <w:spacing w:val="9"/>
          <w:w w:val="90"/>
          <w:sz w:val="24"/>
        </w:rPr>
        <w:t xml:space="preserve">Send </w:t>
      </w:r>
      <w:r w:rsidRPr="007E6862">
        <w:rPr>
          <w:color w:val="333333"/>
          <w:spacing w:val="8"/>
          <w:w w:val="90"/>
          <w:sz w:val="24"/>
        </w:rPr>
        <w:t>Proposals</w:t>
      </w:r>
      <w:r w:rsidRPr="007E6862">
        <w:rPr>
          <w:color w:val="333333"/>
          <w:spacing w:val="37"/>
          <w:w w:val="90"/>
          <w:sz w:val="24"/>
        </w:rPr>
        <w:t xml:space="preserve"> </w:t>
      </w:r>
      <w:r w:rsidRPr="007E6862">
        <w:rPr>
          <w:color w:val="333333"/>
          <w:spacing w:val="3"/>
          <w:w w:val="90"/>
          <w:sz w:val="24"/>
        </w:rPr>
        <w:t>To:</w:t>
      </w:r>
    </w:p>
    <w:p w:rsidR="00CD6C98" w:rsidRDefault="00CD6C98">
      <w:pPr>
        <w:pStyle w:val="BodyText"/>
        <w:rPr>
          <w:b/>
          <w:sz w:val="20"/>
        </w:rPr>
      </w:pPr>
    </w:p>
    <w:p w:rsidR="00CD6C98" w:rsidRDefault="00CD6C98">
      <w:pPr>
        <w:pStyle w:val="BodyText"/>
        <w:rPr>
          <w:b/>
          <w:sz w:val="20"/>
        </w:rPr>
      </w:pPr>
    </w:p>
    <w:p w:rsidR="007E6862" w:rsidRDefault="007E6862">
      <w:pPr>
        <w:pStyle w:val="BodyText"/>
        <w:rPr>
          <w:b/>
          <w:sz w:val="20"/>
        </w:rPr>
      </w:pPr>
    </w:p>
    <w:p w:rsidR="007E6862" w:rsidRDefault="007E6862">
      <w:pPr>
        <w:pStyle w:val="BodyText"/>
        <w:rPr>
          <w:b/>
          <w:sz w:val="20"/>
        </w:rPr>
      </w:pPr>
    </w:p>
    <w:p w:rsidR="007E6862" w:rsidRDefault="007E6862">
      <w:pPr>
        <w:pStyle w:val="BodyText"/>
        <w:rPr>
          <w:b/>
          <w:sz w:val="20"/>
        </w:rPr>
      </w:pPr>
    </w:p>
    <w:p w:rsidR="007E6862" w:rsidRDefault="007E6862">
      <w:pPr>
        <w:pStyle w:val="BodyText"/>
        <w:rPr>
          <w:b/>
          <w:sz w:val="20"/>
        </w:rPr>
      </w:pPr>
    </w:p>
    <w:p w:rsidR="00CD6C98" w:rsidRDefault="00CD6C98" w:rsidP="00132CA5">
      <w:pPr>
        <w:pStyle w:val="BodyText"/>
        <w:rPr>
          <w:b/>
          <w:sz w:val="17"/>
        </w:rPr>
      </w:pPr>
    </w:p>
    <w:p w:rsidR="00CD6C98" w:rsidRDefault="00144622" w:rsidP="00C35E84">
      <w:pPr>
        <w:pStyle w:val="Heading3"/>
        <w:numPr>
          <w:ilvl w:val="0"/>
          <w:numId w:val="2"/>
        </w:numPr>
        <w:tabs>
          <w:tab w:val="left" w:pos="848"/>
        </w:tabs>
        <w:spacing w:before="120" w:after="120"/>
        <w:ind w:hanging="727"/>
        <w:rPr>
          <w:sz w:val="22"/>
        </w:rPr>
      </w:pPr>
      <w:r>
        <w:rPr>
          <w:spacing w:val="2"/>
        </w:rPr>
        <w:lastRenderedPageBreak/>
        <w:t>OVERVIEW:</w:t>
      </w:r>
    </w:p>
    <w:p w:rsidR="00CD6C98" w:rsidRDefault="00144622" w:rsidP="00132CA5">
      <w:r>
        <w:rPr>
          <w:spacing w:val="3"/>
        </w:rPr>
        <w:t>This</w:t>
      </w:r>
      <w:r>
        <w:rPr>
          <w:spacing w:val="4"/>
        </w:rPr>
        <w:t xml:space="preserve"> </w:t>
      </w:r>
      <w:r w:rsidR="00C35E84">
        <w:rPr>
          <w:spacing w:val="10"/>
        </w:rPr>
        <w:t>applicant</w:t>
      </w:r>
      <w:r>
        <w:rPr>
          <w:spacing w:val="15"/>
        </w:rPr>
        <w:t xml:space="preserve"> </w:t>
      </w:r>
      <w:r>
        <w:rPr>
          <w:spacing w:val="3"/>
        </w:rPr>
        <w:t>will</w:t>
      </w:r>
      <w:r>
        <w:rPr>
          <w:spacing w:val="5"/>
        </w:rPr>
        <w:t xml:space="preserve"> </w:t>
      </w:r>
      <w:r>
        <w:rPr>
          <w:spacing w:val="13"/>
        </w:rPr>
        <w:t>contr</w:t>
      </w:r>
      <w:r w:rsidR="00C35E84">
        <w:rPr>
          <w:spacing w:val="13"/>
        </w:rPr>
        <w:t>a</w:t>
      </w:r>
      <w:r>
        <w:rPr>
          <w:spacing w:val="-39"/>
        </w:rPr>
        <w:t xml:space="preserve"> </w:t>
      </w:r>
      <w:r>
        <w:rPr>
          <w:spacing w:val="12"/>
        </w:rPr>
        <w:t>ct</w:t>
      </w:r>
      <w:r>
        <w:rPr>
          <w:spacing w:val="8"/>
        </w:rPr>
        <w:t xml:space="preserve"> </w:t>
      </w:r>
      <w:r>
        <w:rPr>
          <w:spacing w:val="6"/>
        </w:rPr>
        <w:t>with</w:t>
      </w:r>
      <w:r>
        <w:rPr>
          <w:spacing w:val="8"/>
        </w:rPr>
        <w:t xml:space="preserve"> </w:t>
      </w:r>
      <w:r>
        <w:rPr>
          <w:spacing w:val="10"/>
        </w:rPr>
        <w:t>the</w:t>
      </w:r>
      <w:r>
        <w:rPr>
          <w:spacing w:val="2"/>
        </w:rPr>
        <w:t xml:space="preserve"> </w:t>
      </w:r>
      <w:r w:rsidR="00C35E84">
        <w:rPr>
          <w:spacing w:val="8"/>
        </w:rPr>
        <w:t xml:space="preserve">TXOLAN Alpaca Association </w:t>
      </w:r>
      <w:r>
        <w:rPr>
          <w:spacing w:val="9"/>
        </w:rPr>
        <w:t>to</w:t>
      </w:r>
      <w:r>
        <w:rPr>
          <w:spacing w:val="13"/>
        </w:rPr>
        <w:t xml:space="preserve"> </w:t>
      </w:r>
      <w:r>
        <w:rPr>
          <w:spacing w:val="12"/>
        </w:rPr>
        <w:t>plan</w:t>
      </w:r>
      <w:r w:rsidR="00C35E84">
        <w:rPr>
          <w:spacing w:val="12"/>
        </w:rPr>
        <w:t>, coordinate and execute</w:t>
      </w:r>
      <w:r>
        <w:rPr>
          <w:spacing w:val="10"/>
        </w:rPr>
        <w:t xml:space="preserve"> </w:t>
      </w:r>
      <w:r w:rsidR="00C35E84">
        <w:rPr>
          <w:spacing w:val="10"/>
        </w:rPr>
        <w:t>the specific</w:t>
      </w:r>
      <w:r>
        <w:rPr>
          <w:spacing w:val="5"/>
        </w:rPr>
        <w:t xml:space="preserve"> </w:t>
      </w:r>
      <w:r>
        <w:rPr>
          <w:spacing w:val="12"/>
        </w:rPr>
        <w:t>event</w:t>
      </w:r>
      <w:r>
        <w:rPr>
          <w:spacing w:val="11"/>
        </w:rPr>
        <w:t>.</w:t>
      </w:r>
      <w:r w:rsidR="00C35E84">
        <w:rPr>
          <w:spacing w:val="11"/>
        </w:rPr>
        <w:t xml:space="preserve">  </w:t>
      </w:r>
      <w:r>
        <w:rPr>
          <w:spacing w:val="-11"/>
        </w:rPr>
        <w:t xml:space="preserve"> </w:t>
      </w:r>
      <w:r w:rsidR="00C35E84">
        <w:rPr>
          <w:spacing w:val="12"/>
        </w:rPr>
        <w:t>Applicant</w:t>
      </w:r>
      <w:r>
        <w:rPr>
          <w:spacing w:val="4"/>
        </w:rPr>
        <w:t xml:space="preserve"> </w:t>
      </w:r>
      <w:r>
        <w:rPr>
          <w:spacing w:val="3"/>
        </w:rPr>
        <w:t>will</w:t>
      </w:r>
      <w:r w:rsidR="00C35E84">
        <w:rPr>
          <w:spacing w:val="3"/>
        </w:rPr>
        <w:t xml:space="preserve"> </w:t>
      </w:r>
      <w:r>
        <w:t xml:space="preserve">manage the execution of </w:t>
      </w:r>
      <w:r w:rsidR="00C35E84">
        <w:t>defined</w:t>
      </w:r>
      <w:r>
        <w:t xml:space="preserve"> aspects of </w:t>
      </w:r>
      <w:r w:rsidR="00C35E84">
        <w:t>the TXOLAN Sweetheart Spectacular</w:t>
      </w:r>
      <w:r>
        <w:t xml:space="preserve"> </w:t>
      </w:r>
      <w:r w:rsidR="00C35E84">
        <w:t xml:space="preserve">as shown in included spreadsheet of activities.  This listing is subject to revision based on input from selected applicant </w:t>
      </w:r>
      <w:r>
        <w:t>t</w:t>
      </w:r>
      <w:r w:rsidR="00C35E84">
        <w:t xml:space="preserve">hough will </w:t>
      </w:r>
      <w:r>
        <w:t>include</w:t>
      </w:r>
      <w:r w:rsidR="00C35E84">
        <w:t xml:space="preserve"> </w:t>
      </w:r>
      <w:r w:rsidR="00C35E84">
        <w:rPr>
          <w:spacing w:val="21"/>
        </w:rPr>
        <w:t xml:space="preserve">contract executions, </w:t>
      </w:r>
      <w:r>
        <w:rPr>
          <w:spacing w:val="21"/>
        </w:rPr>
        <w:t xml:space="preserve"> </w:t>
      </w:r>
      <w:r>
        <w:rPr>
          <w:spacing w:val="16"/>
        </w:rPr>
        <w:t xml:space="preserve">development, </w:t>
      </w:r>
      <w:r>
        <w:rPr>
          <w:spacing w:val="12"/>
        </w:rPr>
        <w:t xml:space="preserve">planning, </w:t>
      </w:r>
      <w:r>
        <w:rPr>
          <w:spacing w:val="7"/>
        </w:rPr>
        <w:t>da</w:t>
      </w:r>
      <w:r>
        <w:t xml:space="preserve">y </w:t>
      </w:r>
      <w:r>
        <w:rPr>
          <w:spacing w:val="8"/>
        </w:rPr>
        <w:t xml:space="preserve">of </w:t>
      </w:r>
      <w:r>
        <w:rPr>
          <w:spacing w:val="14"/>
        </w:rPr>
        <w:t xml:space="preserve">coordination, </w:t>
      </w:r>
      <w:r>
        <w:rPr>
          <w:spacing w:val="10"/>
        </w:rPr>
        <w:t xml:space="preserve">overall </w:t>
      </w:r>
      <w:r>
        <w:rPr>
          <w:spacing w:val="12"/>
        </w:rPr>
        <w:t xml:space="preserve">event </w:t>
      </w:r>
      <w:r>
        <w:rPr>
          <w:spacing w:val="16"/>
        </w:rPr>
        <w:t>manag</w:t>
      </w:r>
      <w:r>
        <w:rPr>
          <w:spacing w:val="7"/>
        </w:rPr>
        <w:t>eme</w:t>
      </w:r>
      <w:r>
        <w:rPr>
          <w:spacing w:val="6"/>
        </w:rPr>
        <w:t xml:space="preserve">nt </w:t>
      </w:r>
      <w:r>
        <w:rPr>
          <w:spacing w:val="9"/>
        </w:rPr>
        <w:t xml:space="preserve">logistics, </w:t>
      </w:r>
      <w:r>
        <w:rPr>
          <w:spacing w:val="14"/>
        </w:rPr>
        <w:t>budg</w:t>
      </w:r>
      <w:r>
        <w:rPr>
          <w:spacing w:val="9"/>
        </w:rPr>
        <w:t xml:space="preserve">et </w:t>
      </w:r>
      <w:r>
        <w:rPr>
          <w:spacing w:val="16"/>
        </w:rPr>
        <w:t>manag</w:t>
      </w:r>
      <w:r>
        <w:rPr>
          <w:spacing w:val="7"/>
        </w:rPr>
        <w:t>eme</w:t>
      </w:r>
      <w:r>
        <w:rPr>
          <w:spacing w:val="6"/>
        </w:rPr>
        <w:t xml:space="preserve">nt, </w:t>
      </w:r>
      <w:r>
        <w:rPr>
          <w:spacing w:val="15"/>
        </w:rPr>
        <w:t xml:space="preserve">programming, </w:t>
      </w:r>
      <w:r>
        <w:rPr>
          <w:spacing w:val="12"/>
        </w:rPr>
        <w:t>impleme</w:t>
      </w:r>
      <w:r>
        <w:rPr>
          <w:spacing w:val="3"/>
        </w:rPr>
        <w:t>nt</w:t>
      </w:r>
      <w:r>
        <w:rPr>
          <w:spacing w:val="10"/>
        </w:rPr>
        <w:t xml:space="preserve">ation, </w:t>
      </w:r>
      <w:r>
        <w:rPr>
          <w:spacing w:val="14"/>
        </w:rPr>
        <w:t xml:space="preserve">and </w:t>
      </w:r>
      <w:r>
        <w:rPr>
          <w:spacing w:val="7"/>
        </w:rPr>
        <w:t xml:space="preserve">analysis. </w:t>
      </w:r>
      <w:r>
        <w:rPr>
          <w:spacing w:val="8"/>
        </w:rPr>
        <w:t>For</w:t>
      </w:r>
      <w:r w:rsidR="00132CA5">
        <w:rPr>
          <w:spacing w:val="8"/>
        </w:rPr>
        <w:t xml:space="preserve"> </w:t>
      </w:r>
      <w:r>
        <w:t>more detailed information see the Scope of Work section below.</w:t>
      </w:r>
    </w:p>
    <w:p w:rsidR="00CD6C98" w:rsidRPr="00C46742" w:rsidRDefault="00CD6C98" w:rsidP="00C35E84">
      <w:pPr>
        <w:pStyle w:val="BodyText"/>
        <w:spacing w:before="120" w:after="120"/>
        <w:rPr>
          <w:sz w:val="22"/>
        </w:rPr>
      </w:pPr>
    </w:p>
    <w:p w:rsidR="00CD6C98" w:rsidRDefault="00144622" w:rsidP="00C35E84">
      <w:pPr>
        <w:pStyle w:val="Heading3"/>
        <w:numPr>
          <w:ilvl w:val="0"/>
          <w:numId w:val="2"/>
        </w:numPr>
        <w:tabs>
          <w:tab w:val="left" w:pos="848"/>
        </w:tabs>
        <w:spacing w:before="120" w:after="120"/>
        <w:ind w:hanging="727"/>
        <w:rPr>
          <w:sz w:val="22"/>
        </w:rPr>
      </w:pPr>
      <w:r>
        <w:rPr>
          <w:spacing w:val="4"/>
          <w:w w:val="90"/>
        </w:rPr>
        <w:t>ORGANIZATION</w:t>
      </w:r>
      <w:r w:rsidR="00013E86">
        <w:rPr>
          <w:spacing w:val="4"/>
          <w:w w:val="90"/>
        </w:rPr>
        <w:t xml:space="preserve"> </w:t>
      </w:r>
      <w:r>
        <w:rPr>
          <w:spacing w:val="5"/>
          <w:w w:val="90"/>
        </w:rPr>
        <w:t>INFORMATION:</w:t>
      </w:r>
    </w:p>
    <w:p w:rsidR="00013E86" w:rsidRPr="00123CC0" w:rsidRDefault="00013E86" w:rsidP="00C35E84">
      <w:pPr>
        <w:pStyle w:val="BodyText"/>
        <w:spacing w:before="120" w:after="120"/>
        <w:rPr>
          <w:color w:val="222222"/>
          <w:sz w:val="22"/>
          <w:szCs w:val="22"/>
          <w:shd w:val="clear" w:color="auto" w:fill="FFFFFF"/>
        </w:rPr>
      </w:pPr>
      <w:r>
        <w:br/>
      </w:r>
      <w:r w:rsidRPr="00013E86">
        <w:rPr>
          <w:color w:val="222222"/>
          <w:sz w:val="22"/>
          <w:szCs w:val="27"/>
          <w:shd w:val="clear" w:color="auto" w:fill="FFFFFF"/>
        </w:rPr>
        <w:t>TXOLAN is an official regional affiliate of the national organization, Alpaca Owners Association, Inc.</w:t>
      </w:r>
      <w:r>
        <w:rPr>
          <w:color w:val="222222"/>
          <w:sz w:val="22"/>
          <w:szCs w:val="27"/>
          <w:shd w:val="clear" w:color="auto" w:fill="FFFFFF"/>
        </w:rPr>
        <w:t xml:space="preserve">  TXOLAN is an acronym for the 5 state </w:t>
      </w:r>
      <w:proofErr w:type="gramStart"/>
      <w:r>
        <w:rPr>
          <w:color w:val="222222"/>
          <w:sz w:val="22"/>
          <w:szCs w:val="27"/>
          <w:shd w:val="clear" w:color="auto" w:fill="FFFFFF"/>
        </w:rPr>
        <w:t>region</w:t>
      </w:r>
      <w:proofErr w:type="gramEnd"/>
      <w:r>
        <w:rPr>
          <w:color w:val="222222"/>
          <w:sz w:val="22"/>
          <w:szCs w:val="27"/>
          <w:shd w:val="clear" w:color="auto" w:fill="FFFFFF"/>
        </w:rPr>
        <w:t xml:space="preserve"> we represent – Texas, Oklahoma, Louisiana, Arkansas and New Mexico.  We also have members from around the U.S.A. that are interested in supporting this region for a variety of reasons which may range from show participation to partnerships with ranches primarily located within these 5 states.  </w:t>
      </w:r>
      <w:r w:rsidR="00123CC0" w:rsidRPr="00123CC0">
        <w:rPr>
          <w:color w:val="333333"/>
          <w:sz w:val="22"/>
          <w:szCs w:val="22"/>
          <w:shd w:val="clear" w:color="auto" w:fill="FBFAF5"/>
        </w:rPr>
        <w:t xml:space="preserve">This non-profit association offers alpaca breeders, fleece enthusiasts and others an opportunity to work toward excellence in an industry dedicated to promoting alpacas through education, marketing and networking with similar interests in becoming more involved in our </w:t>
      </w:r>
      <w:r w:rsidR="00123CC0">
        <w:rPr>
          <w:color w:val="333333"/>
          <w:sz w:val="22"/>
          <w:szCs w:val="22"/>
          <w:shd w:val="clear" w:color="auto" w:fill="FBFAF5"/>
        </w:rPr>
        <w:t>business</w:t>
      </w:r>
      <w:r w:rsidR="00123CC0" w:rsidRPr="00123CC0">
        <w:rPr>
          <w:color w:val="333333"/>
          <w:sz w:val="22"/>
          <w:szCs w:val="22"/>
          <w:shd w:val="clear" w:color="auto" w:fill="FBFAF5"/>
        </w:rPr>
        <w:t>.</w:t>
      </w:r>
    </w:p>
    <w:p w:rsidR="00CD6C98" w:rsidRPr="00013E86" w:rsidRDefault="00013E86" w:rsidP="00C35E84">
      <w:pPr>
        <w:pStyle w:val="BodyText"/>
        <w:spacing w:before="120" w:after="120"/>
      </w:pPr>
      <w:r>
        <w:rPr>
          <w:color w:val="222222"/>
          <w:sz w:val="22"/>
          <w:szCs w:val="27"/>
          <w:shd w:val="clear" w:color="auto" w:fill="FFFFFF"/>
        </w:rPr>
        <w:t>AOA (Alpaca Owners Association, Inc.) is</w:t>
      </w:r>
      <w:r w:rsidR="00123CC0">
        <w:rPr>
          <w:color w:val="222222"/>
          <w:sz w:val="22"/>
          <w:szCs w:val="27"/>
          <w:shd w:val="clear" w:color="auto" w:fill="FFFFFF"/>
        </w:rPr>
        <w:t xml:space="preserve"> located in Lincoln, Nebraska.  </w:t>
      </w:r>
      <w:r w:rsidRPr="00013E86">
        <w:rPr>
          <w:color w:val="222222"/>
          <w:sz w:val="22"/>
          <w:szCs w:val="27"/>
          <w:shd w:val="clear" w:color="auto" w:fill="FFFFFF"/>
        </w:rPr>
        <w:t>If you go to their website</w:t>
      </w:r>
      <w:r w:rsidR="00123CC0">
        <w:rPr>
          <w:color w:val="222222"/>
          <w:sz w:val="22"/>
          <w:szCs w:val="27"/>
          <w:shd w:val="clear" w:color="auto" w:fill="FFFFFF"/>
        </w:rPr>
        <w:t xml:space="preserve"> (www.alpacainfo.com)</w:t>
      </w:r>
      <w:r w:rsidRPr="00013E86">
        <w:rPr>
          <w:color w:val="222222"/>
          <w:sz w:val="22"/>
          <w:szCs w:val="27"/>
          <w:shd w:val="clear" w:color="auto" w:fill="FFFFFF"/>
        </w:rPr>
        <w:t xml:space="preserve"> you will discover the history of the association and find many valuable educational resources about alpacas and the highly desirable end products made from this fine animal's fiber. Additionally, the national organization is responsible for maintenance of a DNA registry used for scientific research and by most breeders within the industry when making the variety of decisions involved in </w:t>
      </w:r>
      <w:proofErr w:type="gramStart"/>
      <w:r w:rsidRPr="00013E86">
        <w:rPr>
          <w:color w:val="222222"/>
          <w:sz w:val="22"/>
          <w:szCs w:val="27"/>
          <w:shd w:val="clear" w:color="auto" w:fill="FFFFFF"/>
        </w:rPr>
        <w:t>progressing</w:t>
      </w:r>
      <w:proofErr w:type="gramEnd"/>
      <w:r w:rsidRPr="00013E86">
        <w:rPr>
          <w:color w:val="222222"/>
          <w:sz w:val="22"/>
          <w:szCs w:val="27"/>
          <w:shd w:val="clear" w:color="auto" w:fill="FFFFFF"/>
        </w:rPr>
        <w:t xml:space="preserve"> this unique breed of livestock.</w:t>
      </w:r>
    </w:p>
    <w:p w:rsidR="00CD6C98" w:rsidRDefault="00CD6C98" w:rsidP="00C35E84">
      <w:pPr>
        <w:pStyle w:val="BodyText"/>
        <w:spacing w:before="120" w:after="120"/>
        <w:rPr>
          <w:sz w:val="22"/>
        </w:rPr>
      </w:pPr>
    </w:p>
    <w:p w:rsidR="00CD6C98" w:rsidRDefault="00144622" w:rsidP="00C35E84">
      <w:pPr>
        <w:pStyle w:val="Heading3"/>
        <w:numPr>
          <w:ilvl w:val="0"/>
          <w:numId w:val="2"/>
        </w:numPr>
        <w:tabs>
          <w:tab w:val="left" w:pos="927"/>
        </w:tabs>
        <w:spacing w:before="120" w:after="120"/>
        <w:ind w:left="926" w:hanging="806"/>
      </w:pPr>
      <w:r>
        <w:rPr>
          <w:w w:val="90"/>
        </w:rPr>
        <w:t>EVENT</w:t>
      </w:r>
      <w:r>
        <w:rPr>
          <w:spacing w:val="-35"/>
          <w:w w:val="90"/>
        </w:rPr>
        <w:t xml:space="preserve"> </w:t>
      </w:r>
      <w:r>
        <w:rPr>
          <w:spacing w:val="2"/>
          <w:w w:val="90"/>
        </w:rPr>
        <w:t>DESCRIPTION:</w:t>
      </w:r>
    </w:p>
    <w:p w:rsidR="0032435E" w:rsidRDefault="00344C05" w:rsidP="00344C05">
      <w:pPr>
        <w:pStyle w:val="BodyText"/>
        <w:spacing w:before="120" w:after="120"/>
        <w:ind w:left="120" w:right="1366"/>
        <w:rPr>
          <w:spacing w:val="7"/>
          <w:sz w:val="22"/>
          <w:szCs w:val="22"/>
        </w:rPr>
      </w:pPr>
      <w:r>
        <w:rPr>
          <w:spacing w:val="3"/>
          <w:sz w:val="22"/>
        </w:rPr>
        <w:t xml:space="preserve">The annual TXOLAN Sweetheart Spectacular will take place in Fort Worth, Texas on February 10-12, 2017.  Event hours will run from 8-5 on Friday and Saturday and are planned for 8-12 on Sunday.  Sunday’s timing is flexible as it depends on the numbers of animals and speed of judging the variety of classes though history indicates that this is a good target.  </w:t>
      </w:r>
      <w:r w:rsidRPr="00344C05">
        <w:rPr>
          <w:spacing w:val="3"/>
          <w:sz w:val="22"/>
        </w:rPr>
        <w:t xml:space="preserve">There is also a dinner on Saturday evening </w:t>
      </w:r>
      <w:r w:rsidRPr="00344C05">
        <w:rPr>
          <w:spacing w:val="3"/>
          <w:sz w:val="22"/>
          <w:szCs w:val="22"/>
        </w:rPr>
        <w:t>within the</w:t>
      </w:r>
      <w:r w:rsidRPr="00344C05">
        <w:rPr>
          <w:spacing w:val="7"/>
          <w:sz w:val="22"/>
          <w:szCs w:val="22"/>
        </w:rPr>
        <w:t xml:space="preserve"> venue complex area</w:t>
      </w:r>
      <w:r>
        <w:rPr>
          <w:spacing w:val="7"/>
          <w:sz w:val="22"/>
          <w:szCs w:val="22"/>
        </w:rPr>
        <w:t xml:space="preserve"> and a reception on Friday evening within the competition venue itself.  This will be the</w:t>
      </w:r>
      <w:r w:rsidR="0032435E">
        <w:rPr>
          <w:spacing w:val="7"/>
          <w:sz w:val="22"/>
          <w:szCs w:val="22"/>
        </w:rPr>
        <w:t xml:space="preserve"> 1</w:t>
      </w:r>
      <w:r w:rsidR="00F82FEF">
        <w:rPr>
          <w:spacing w:val="7"/>
          <w:sz w:val="22"/>
          <w:szCs w:val="22"/>
        </w:rPr>
        <w:t>8</w:t>
      </w:r>
      <w:r w:rsidR="0032435E" w:rsidRPr="0032435E">
        <w:rPr>
          <w:spacing w:val="7"/>
          <w:sz w:val="22"/>
          <w:szCs w:val="22"/>
          <w:vertAlign w:val="superscript"/>
        </w:rPr>
        <w:t>th</w:t>
      </w:r>
      <w:r w:rsidR="0032435E">
        <w:rPr>
          <w:spacing w:val="7"/>
          <w:sz w:val="22"/>
          <w:szCs w:val="22"/>
        </w:rPr>
        <w:t xml:space="preserve"> annual Spectacular.</w:t>
      </w:r>
    </w:p>
    <w:p w:rsidR="00CD6C98" w:rsidRPr="0032435E" w:rsidRDefault="0032435E" w:rsidP="0032435E">
      <w:pPr>
        <w:pStyle w:val="BodyText"/>
        <w:spacing w:before="120" w:after="120"/>
        <w:ind w:left="120" w:right="1366"/>
        <w:rPr>
          <w:spacing w:val="7"/>
          <w:sz w:val="22"/>
          <w:szCs w:val="22"/>
        </w:rPr>
      </w:pPr>
      <w:r>
        <w:rPr>
          <w:spacing w:val="7"/>
          <w:sz w:val="22"/>
          <w:szCs w:val="22"/>
        </w:rPr>
        <w:t xml:space="preserve">The 2016 event showcased </w:t>
      </w:r>
      <w:r w:rsidR="00CB42C4">
        <w:rPr>
          <w:spacing w:val="7"/>
          <w:sz w:val="22"/>
          <w:szCs w:val="22"/>
        </w:rPr>
        <w:t xml:space="preserve">approximately </w:t>
      </w:r>
      <w:r>
        <w:rPr>
          <w:spacing w:val="7"/>
          <w:sz w:val="22"/>
          <w:szCs w:val="22"/>
        </w:rPr>
        <w:t>320 alpacas and the vision is to exceed that number in 2017.  In addition, merchants have excellent opportunities to display and sell their products and services and are welcome to advertise their presence to other events that may be occurring the same weekend within the overall Will Rogers complex.</w:t>
      </w:r>
    </w:p>
    <w:p w:rsidR="00CD6C98" w:rsidRDefault="00CD6C98" w:rsidP="00C35E84">
      <w:pPr>
        <w:pStyle w:val="BodyText"/>
        <w:spacing w:before="120" w:after="120"/>
        <w:rPr>
          <w:sz w:val="22"/>
        </w:rPr>
      </w:pPr>
    </w:p>
    <w:p w:rsidR="00CD6C98" w:rsidRDefault="00144622" w:rsidP="00C35E84">
      <w:pPr>
        <w:pStyle w:val="Heading3"/>
        <w:numPr>
          <w:ilvl w:val="0"/>
          <w:numId w:val="2"/>
        </w:numPr>
        <w:tabs>
          <w:tab w:val="left" w:pos="840"/>
        </w:tabs>
        <w:spacing w:before="120" w:after="120"/>
        <w:ind w:left="840" w:hanging="720"/>
      </w:pPr>
      <w:r>
        <w:rPr>
          <w:spacing w:val="2"/>
          <w:w w:val="90"/>
        </w:rPr>
        <w:t>APPLICANT</w:t>
      </w:r>
      <w:r>
        <w:rPr>
          <w:spacing w:val="-30"/>
          <w:w w:val="90"/>
        </w:rPr>
        <w:t xml:space="preserve"> </w:t>
      </w:r>
      <w:r>
        <w:rPr>
          <w:w w:val="90"/>
        </w:rPr>
        <w:t>RFP</w:t>
      </w:r>
      <w:r>
        <w:rPr>
          <w:spacing w:val="-30"/>
          <w:w w:val="90"/>
        </w:rPr>
        <w:t xml:space="preserve"> </w:t>
      </w:r>
      <w:r>
        <w:rPr>
          <w:spacing w:val="3"/>
          <w:w w:val="90"/>
        </w:rPr>
        <w:t>RECEPTION:</w:t>
      </w:r>
    </w:p>
    <w:p w:rsidR="00CD6C98" w:rsidRPr="00512ED5" w:rsidRDefault="00144622" w:rsidP="00512ED5">
      <w:pPr>
        <w:pStyle w:val="BodyText"/>
        <w:spacing w:before="120" w:after="120"/>
        <w:ind w:right="113"/>
        <w:rPr>
          <w:sz w:val="22"/>
          <w:szCs w:val="22"/>
        </w:rPr>
      </w:pPr>
      <w:r w:rsidRPr="00512ED5">
        <w:rPr>
          <w:sz w:val="22"/>
          <w:szCs w:val="22"/>
        </w:rPr>
        <w:t xml:space="preserve">By </w:t>
      </w:r>
      <w:r w:rsidRPr="00512ED5">
        <w:rPr>
          <w:spacing w:val="14"/>
          <w:sz w:val="22"/>
          <w:szCs w:val="22"/>
        </w:rPr>
        <w:t xml:space="preserve">responding </w:t>
      </w:r>
      <w:r w:rsidRPr="00512ED5">
        <w:rPr>
          <w:spacing w:val="9"/>
          <w:sz w:val="22"/>
          <w:szCs w:val="22"/>
        </w:rPr>
        <w:t xml:space="preserve">to </w:t>
      </w:r>
      <w:r w:rsidRPr="00512ED5">
        <w:rPr>
          <w:spacing w:val="4"/>
          <w:sz w:val="22"/>
          <w:szCs w:val="22"/>
        </w:rPr>
        <w:t xml:space="preserve">this </w:t>
      </w:r>
      <w:r w:rsidRPr="00512ED5">
        <w:rPr>
          <w:sz w:val="22"/>
          <w:szCs w:val="22"/>
        </w:rPr>
        <w:t xml:space="preserve">RFP </w:t>
      </w:r>
      <w:r w:rsidRPr="00512ED5">
        <w:rPr>
          <w:spacing w:val="10"/>
          <w:sz w:val="22"/>
          <w:szCs w:val="22"/>
        </w:rPr>
        <w:t xml:space="preserve">the </w:t>
      </w:r>
      <w:r w:rsidR="00CC7083">
        <w:rPr>
          <w:spacing w:val="10"/>
          <w:sz w:val="22"/>
          <w:szCs w:val="22"/>
        </w:rPr>
        <w:t>applicant</w:t>
      </w:r>
      <w:r w:rsidRPr="00512ED5">
        <w:rPr>
          <w:spacing w:val="11"/>
          <w:sz w:val="22"/>
          <w:szCs w:val="22"/>
        </w:rPr>
        <w:t xml:space="preserve"> </w:t>
      </w:r>
      <w:r w:rsidRPr="00512ED5">
        <w:rPr>
          <w:spacing w:val="14"/>
          <w:sz w:val="22"/>
          <w:szCs w:val="22"/>
        </w:rPr>
        <w:t xml:space="preserve">agrees </w:t>
      </w:r>
      <w:r w:rsidRPr="00512ED5">
        <w:rPr>
          <w:spacing w:val="9"/>
          <w:sz w:val="22"/>
          <w:szCs w:val="22"/>
        </w:rPr>
        <w:t xml:space="preserve">to </w:t>
      </w:r>
      <w:r w:rsidRPr="00512ED5">
        <w:rPr>
          <w:spacing w:val="13"/>
          <w:sz w:val="22"/>
          <w:szCs w:val="22"/>
        </w:rPr>
        <w:t xml:space="preserve">be </w:t>
      </w:r>
      <w:r w:rsidRPr="00512ED5">
        <w:rPr>
          <w:spacing w:val="11"/>
          <w:sz w:val="22"/>
          <w:szCs w:val="22"/>
        </w:rPr>
        <w:t xml:space="preserve">responsible </w:t>
      </w:r>
      <w:r w:rsidRPr="00512ED5">
        <w:rPr>
          <w:spacing w:val="9"/>
          <w:sz w:val="22"/>
          <w:szCs w:val="22"/>
        </w:rPr>
        <w:t xml:space="preserve">for </w:t>
      </w:r>
      <w:r w:rsidRPr="00512ED5">
        <w:rPr>
          <w:spacing w:val="3"/>
          <w:sz w:val="22"/>
          <w:szCs w:val="22"/>
        </w:rPr>
        <w:t>fully</w:t>
      </w:r>
      <w:r w:rsidR="00512ED5" w:rsidRPr="00512ED5">
        <w:rPr>
          <w:spacing w:val="3"/>
          <w:sz w:val="22"/>
          <w:szCs w:val="22"/>
        </w:rPr>
        <w:t xml:space="preserve"> </w:t>
      </w:r>
      <w:r w:rsidRPr="00512ED5">
        <w:rPr>
          <w:spacing w:val="11"/>
          <w:sz w:val="22"/>
          <w:szCs w:val="22"/>
        </w:rPr>
        <w:t>underst</w:t>
      </w:r>
      <w:r w:rsidRPr="00512ED5">
        <w:rPr>
          <w:spacing w:val="14"/>
          <w:sz w:val="22"/>
          <w:szCs w:val="22"/>
        </w:rPr>
        <w:t>anding</w:t>
      </w:r>
      <w:r w:rsidRPr="00512ED5">
        <w:rPr>
          <w:spacing w:val="-2"/>
          <w:sz w:val="22"/>
          <w:szCs w:val="22"/>
        </w:rPr>
        <w:t xml:space="preserve"> </w:t>
      </w:r>
      <w:r w:rsidRPr="00512ED5">
        <w:rPr>
          <w:spacing w:val="10"/>
          <w:sz w:val="22"/>
          <w:szCs w:val="22"/>
        </w:rPr>
        <w:t>the</w:t>
      </w:r>
      <w:r w:rsidRPr="00512ED5">
        <w:rPr>
          <w:spacing w:val="-9"/>
          <w:sz w:val="22"/>
          <w:szCs w:val="22"/>
        </w:rPr>
        <w:t xml:space="preserve"> </w:t>
      </w:r>
      <w:r w:rsidRPr="00512ED5">
        <w:rPr>
          <w:spacing w:val="10"/>
          <w:sz w:val="22"/>
          <w:szCs w:val="22"/>
        </w:rPr>
        <w:t>requirem</w:t>
      </w:r>
      <w:r w:rsidR="00904BCC" w:rsidRPr="00512ED5">
        <w:rPr>
          <w:spacing w:val="10"/>
          <w:sz w:val="22"/>
          <w:szCs w:val="22"/>
        </w:rPr>
        <w:t>e</w:t>
      </w:r>
      <w:r w:rsidRPr="00512ED5">
        <w:rPr>
          <w:spacing w:val="6"/>
          <w:sz w:val="22"/>
          <w:szCs w:val="22"/>
        </w:rPr>
        <w:t>nts</w:t>
      </w:r>
      <w:r w:rsidRPr="00512ED5">
        <w:rPr>
          <w:spacing w:val="-9"/>
          <w:sz w:val="22"/>
          <w:szCs w:val="22"/>
        </w:rPr>
        <w:t xml:space="preserve"> </w:t>
      </w:r>
      <w:r w:rsidRPr="00512ED5">
        <w:rPr>
          <w:spacing w:val="8"/>
          <w:sz w:val="22"/>
          <w:szCs w:val="22"/>
        </w:rPr>
        <w:t>of</w:t>
      </w:r>
      <w:r w:rsidRPr="00512ED5">
        <w:rPr>
          <w:spacing w:val="-9"/>
          <w:sz w:val="22"/>
          <w:szCs w:val="22"/>
        </w:rPr>
        <w:t xml:space="preserve"> </w:t>
      </w:r>
      <w:r w:rsidRPr="00512ED5">
        <w:rPr>
          <w:spacing w:val="10"/>
          <w:sz w:val="22"/>
          <w:szCs w:val="22"/>
        </w:rPr>
        <w:t>the</w:t>
      </w:r>
      <w:r w:rsidRPr="00512ED5">
        <w:rPr>
          <w:spacing w:val="-9"/>
          <w:sz w:val="22"/>
          <w:szCs w:val="22"/>
        </w:rPr>
        <w:t xml:space="preserve"> </w:t>
      </w:r>
      <w:r w:rsidRPr="00512ED5">
        <w:rPr>
          <w:sz w:val="22"/>
          <w:szCs w:val="22"/>
        </w:rPr>
        <w:t>RFP</w:t>
      </w:r>
      <w:r w:rsidRPr="00512ED5">
        <w:rPr>
          <w:spacing w:val="-6"/>
          <w:sz w:val="22"/>
          <w:szCs w:val="22"/>
        </w:rPr>
        <w:t xml:space="preserve"> </w:t>
      </w:r>
      <w:r w:rsidRPr="00512ED5">
        <w:rPr>
          <w:spacing w:val="14"/>
          <w:sz w:val="22"/>
          <w:szCs w:val="22"/>
        </w:rPr>
        <w:t>and</w:t>
      </w:r>
      <w:r w:rsidRPr="00512ED5">
        <w:rPr>
          <w:spacing w:val="4"/>
          <w:sz w:val="22"/>
          <w:szCs w:val="22"/>
        </w:rPr>
        <w:t xml:space="preserve"> </w:t>
      </w:r>
      <w:r w:rsidRPr="00512ED5">
        <w:rPr>
          <w:spacing w:val="3"/>
          <w:sz w:val="22"/>
          <w:szCs w:val="22"/>
        </w:rPr>
        <w:t>will</w:t>
      </w:r>
      <w:r w:rsidRPr="00512ED5">
        <w:rPr>
          <w:spacing w:val="-6"/>
          <w:sz w:val="22"/>
          <w:szCs w:val="22"/>
        </w:rPr>
        <w:t xml:space="preserve"> </w:t>
      </w:r>
      <w:r w:rsidRPr="00512ED5">
        <w:rPr>
          <w:spacing w:val="5"/>
          <w:sz w:val="22"/>
          <w:szCs w:val="22"/>
        </w:rPr>
        <w:t>ask</w:t>
      </w:r>
      <w:r w:rsidRPr="00512ED5">
        <w:rPr>
          <w:spacing w:val="-6"/>
          <w:sz w:val="22"/>
          <w:szCs w:val="22"/>
        </w:rPr>
        <w:t xml:space="preserve"> </w:t>
      </w:r>
      <w:r w:rsidRPr="00512ED5">
        <w:rPr>
          <w:spacing w:val="9"/>
          <w:sz w:val="22"/>
          <w:szCs w:val="22"/>
        </w:rPr>
        <w:t>any</w:t>
      </w:r>
      <w:r w:rsidRPr="00512ED5">
        <w:rPr>
          <w:sz w:val="22"/>
          <w:szCs w:val="22"/>
        </w:rPr>
        <w:t xml:space="preserve"> </w:t>
      </w:r>
      <w:r w:rsidRPr="00512ED5">
        <w:rPr>
          <w:spacing w:val="11"/>
          <w:sz w:val="22"/>
          <w:szCs w:val="22"/>
        </w:rPr>
        <w:t>questions</w:t>
      </w:r>
      <w:r w:rsidRPr="00512ED5">
        <w:rPr>
          <w:spacing w:val="-12"/>
          <w:sz w:val="22"/>
          <w:szCs w:val="22"/>
        </w:rPr>
        <w:t xml:space="preserve"> </w:t>
      </w:r>
      <w:r w:rsidRPr="00512ED5">
        <w:rPr>
          <w:spacing w:val="9"/>
          <w:sz w:val="22"/>
          <w:szCs w:val="22"/>
        </w:rPr>
        <w:t>to</w:t>
      </w:r>
      <w:r w:rsidRPr="00512ED5">
        <w:rPr>
          <w:sz w:val="22"/>
          <w:szCs w:val="22"/>
        </w:rPr>
        <w:t xml:space="preserve"> </w:t>
      </w:r>
      <w:r w:rsidRPr="00512ED5">
        <w:rPr>
          <w:spacing w:val="13"/>
          <w:sz w:val="22"/>
          <w:szCs w:val="22"/>
        </w:rPr>
        <w:t>make</w:t>
      </w:r>
      <w:r w:rsidRPr="00512ED5">
        <w:rPr>
          <w:spacing w:val="-9"/>
          <w:sz w:val="22"/>
          <w:szCs w:val="22"/>
        </w:rPr>
        <w:t xml:space="preserve"> </w:t>
      </w:r>
      <w:r w:rsidRPr="00512ED5">
        <w:rPr>
          <w:spacing w:val="5"/>
          <w:sz w:val="22"/>
          <w:szCs w:val="22"/>
        </w:rPr>
        <w:t xml:space="preserve">sure </w:t>
      </w:r>
      <w:r w:rsidRPr="00512ED5">
        <w:rPr>
          <w:spacing w:val="14"/>
          <w:sz w:val="22"/>
          <w:szCs w:val="22"/>
        </w:rPr>
        <w:t>that</w:t>
      </w:r>
      <w:r w:rsidRPr="00512ED5">
        <w:rPr>
          <w:spacing w:val="-5"/>
          <w:sz w:val="22"/>
          <w:szCs w:val="22"/>
        </w:rPr>
        <w:t xml:space="preserve"> </w:t>
      </w:r>
      <w:r w:rsidRPr="00512ED5">
        <w:rPr>
          <w:spacing w:val="13"/>
          <w:sz w:val="22"/>
          <w:szCs w:val="22"/>
        </w:rPr>
        <w:t>understanding</w:t>
      </w:r>
      <w:r w:rsidRPr="00512ED5">
        <w:rPr>
          <w:spacing w:val="-5"/>
          <w:sz w:val="22"/>
          <w:szCs w:val="22"/>
        </w:rPr>
        <w:t xml:space="preserve"> </w:t>
      </w:r>
      <w:r w:rsidRPr="00512ED5">
        <w:rPr>
          <w:sz w:val="22"/>
          <w:szCs w:val="22"/>
        </w:rPr>
        <w:t>is</w:t>
      </w:r>
      <w:r w:rsidRPr="00512ED5">
        <w:rPr>
          <w:spacing w:val="-5"/>
          <w:sz w:val="22"/>
          <w:szCs w:val="22"/>
        </w:rPr>
        <w:t xml:space="preserve"> </w:t>
      </w:r>
      <w:r w:rsidRPr="00512ED5">
        <w:rPr>
          <w:spacing w:val="7"/>
          <w:sz w:val="22"/>
          <w:szCs w:val="22"/>
        </w:rPr>
        <w:t>ga</w:t>
      </w:r>
      <w:r w:rsidR="00512ED5" w:rsidRPr="00512ED5">
        <w:rPr>
          <w:spacing w:val="13"/>
          <w:sz w:val="22"/>
          <w:szCs w:val="22"/>
        </w:rPr>
        <w:t>ined</w:t>
      </w:r>
      <w:r w:rsidRPr="00512ED5">
        <w:rPr>
          <w:spacing w:val="13"/>
          <w:sz w:val="22"/>
          <w:szCs w:val="22"/>
        </w:rPr>
        <w:t>.</w:t>
      </w:r>
      <w:r w:rsidRPr="00512ED5">
        <w:rPr>
          <w:spacing w:val="-17"/>
          <w:sz w:val="22"/>
          <w:szCs w:val="22"/>
        </w:rPr>
        <w:t xml:space="preserve"> </w:t>
      </w:r>
      <w:r w:rsidRPr="00512ED5">
        <w:rPr>
          <w:spacing w:val="7"/>
          <w:sz w:val="22"/>
          <w:szCs w:val="22"/>
        </w:rPr>
        <w:t>The</w:t>
      </w:r>
      <w:r w:rsidRPr="00512ED5">
        <w:rPr>
          <w:spacing w:val="-5"/>
          <w:sz w:val="22"/>
          <w:szCs w:val="22"/>
        </w:rPr>
        <w:t xml:space="preserve"> </w:t>
      </w:r>
      <w:r w:rsidR="00512ED5" w:rsidRPr="00512ED5">
        <w:rPr>
          <w:spacing w:val="-5"/>
          <w:sz w:val="22"/>
          <w:szCs w:val="22"/>
        </w:rPr>
        <w:t xml:space="preserve">TXOLAN Board of Directors </w:t>
      </w:r>
      <w:r w:rsidRPr="00512ED5">
        <w:rPr>
          <w:spacing w:val="10"/>
          <w:sz w:val="22"/>
          <w:szCs w:val="22"/>
        </w:rPr>
        <w:t>reserves</w:t>
      </w:r>
      <w:r w:rsidRPr="00512ED5">
        <w:rPr>
          <w:spacing w:val="-10"/>
          <w:sz w:val="22"/>
          <w:szCs w:val="22"/>
        </w:rPr>
        <w:t xml:space="preserve"> </w:t>
      </w:r>
      <w:r w:rsidRPr="00512ED5">
        <w:rPr>
          <w:spacing w:val="10"/>
          <w:sz w:val="22"/>
          <w:szCs w:val="22"/>
        </w:rPr>
        <w:t xml:space="preserve">the </w:t>
      </w:r>
      <w:r w:rsidRPr="00512ED5">
        <w:rPr>
          <w:spacing w:val="8"/>
          <w:sz w:val="22"/>
          <w:szCs w:val="22"/>
        </w:rPr>
        <w:t>right</w:t>
      </w:r>
      <w:r w:rsidRPr="00512ED5">
        <w:rPr>
          <w:spacing w:val="2"/>
          <w:sz w:val="22"/>
          <w:szCs w:val="22"/>
        </w:rPr>
        <w:t xml:space="preserve"> </w:t>
      </w:r>
      <w:r w:rsidRPr="00512ED5">
        <w:rPr>
          <w:spacing w:val="9"/>
          <w:sz w:val="22"/>
          <w:szCs w:val="22"/>
        </w:rPr>
        <w:t>to</w:t>
      </w:r>
      <w:r w:rsidRPr="00512ED5">
        <w:rPr>
          <w:spacing w:val="-6"/>
          <w:sz w:val="22"/>
          <w:szCs w:val="22"/>
        </w:rPr>
        <w:t xml:space="preserve"> </w:t>
      </w:r>
      <w:r w:rsidRPr="00512ED5">
        <w:rPr>
          <w:spacing w:val="14"/>
          <w:sz w:val="22"/>
          <w:szCs w:val="22"/>
        </w:rPr>
        <w:t>reject</w:t>
      </w:r>
      <w:r w:rsidRPr="00512ED5">
        <w:rPr>
          <w:spacing w:val="2"/>
          <w:sz w:val="22"/>
          <w:szCs w:val="22"/>
        </w:rPr>
        <w:t xml:space="preserve"> </w:t>
      </w:r>
      <w:r w:rsidRPr="00512ED5">
        <w:rPr>
          <w:spacing w:val="9"/>
          <w:sz w:val="22"/>
          <w:szCs w:val="22"/>
        </w:rPr>
        <w:t>any</w:t>
      </w:r>
      <w:r w:rsidRPr="00512ED5">
        <w:rPr>
          <w:sz w:val="22"/>
          <w:szCs w:val="22"/>
        </w:rPr>
        <w:t xml:space="preserve"> </w:t>
      </w:r>
      <w:r w:rsidRPr="00512ED5">
        <w:rPr>
          <w:spacing w:val="5"/>
          <w:sz w:val="22"/>
          <w:szCs w:val="22"/>
        </w:rPr>
        <w:t>or</w:t>
      </w:r>
      <w:r w:rsidRPr="00512ED5">
        <w:rPr>
          <w:spacing w:val="-3"/>
          <w:sz w:val="22"/>
          <w:szCs w:val="22"/>
        </w:rPr>
        <w:t xml:space="preserve"> </w:t>
      </w:r>
      <w:r w:rsidRPr="00512ED5">
        <w:rPr>
          <w:spacing w:val="4"/>
          <w:sz w:val="22"/>
          <w:szCs w:val="22"/>
        </w:rPr>
        <w:t>all</w:t>
      </w:r>
      <w:r w:rsidRPr="00512ED5">
        <w:rPr>
          <w:spacing w:val="-15"/>
          <w:sz w:val="22"/>
          <w:szCs w:val="22"/>
        </w:rPr>
        <w:t xml:space="preserve"> </w:t>
      </w:r>
      <w:r w:rsidRPr="00512ED5">
        <w:rPr>
          <w:spacing w:val="12"/>
          <w:sz w:val="22"/>
          <w:szCs w:val="22"/>
        </w:rPr>
        <w:t>responses</w:t>
      </w:r>
      <w:r w:rsidRPr="00512ED5">
        <w:rPr>
          <w:spacing w:val="-10"/>
          <w:sz w:val="22"/>
          <w:szCs w:val="22"/>
        </w:rPr>
        <w:t xml:space="preserve"> </w:t>
      </w:r>
      <w:r w:rsidRPr="00512ED5">
        <w:rPr>
          <w:spacing w:val="9"/>
          <w:sz w:val="22"/>
          <w:szCs w:val="22"/>
        </w:rPr>
        <w:t>to</w:t>
      </w:r>
      <w:r w:rsidRPr="00512ED5">
        <w:rPr>
          <w:sz w:val="22"/>
          <w:szCs w:val="22"/>
        </w:rPr>
        <w:t xml:space="preserve"> </w:t>
      </w:r>
      <w:r w:rsidRPr="00512ED5">
        <w:rPr>
          <w:spacing w:val="10"/>
          <w:sz w:val="22"/>
          <w:szCs w:val="22"/>
        </w:rPr>
        <w:t>the</w:t>
      </w:r>
      <w:r w:rsidRPr="00512ED5">
        <w:rPr>
          <w:spacing w:val="-7"/>
          <w:sz w:val="22"/>
          <w:szCs w:val="22"/>
        </w:rPr>
        <w:t xml:space="preserve"> </w:t>
      </w:r>
      <w:r w:rsidRPr="00512ED5">
        <w:rPr>
          <w:sz w:val="22"/>
          <w:szCs w:val="22"/>
        </w:rPr>
        <w:t>RFP,</w:t>
      </w:r>
      <w:r w:rsidRPr="00512ED5">
        <w:rPr>
          <w:spacing w:val="-11"/>
          <w:sz w:val="22"/>
          <w:szCs w:val="22"/>
        </w:rPr>
        <w:t xml:space="preserve"> </w:t>
      </w:r>
      <w:r w:rsidRPr="00512ED5">
        <w:rPr>
          <w:spacing w:val="9"/>
          <w:sz w:val="22"/>
          <w:szCs w:val="22"/>
        </w:rPr>
        <w:t>to</w:t>
      </w:r>
      <w:r w:rsidRPr="00512ED5">
        <w:rPr>
          <w:spacing w:val="7"/>
          <w:sz w:val="22"/>
          <w:szCs w:val="22"/>
        </w:rPr>
        <w:t xml:space="preserve"> advertise</w:t>
      </w:r>
      <w:r w:rsidRPr="00512ED5">
        <w:rPr>
          <w:spacing w:val="-4"/>
          <w:sz w:val="22"/>
          <w:szCs w:val="22"/>
        </w:rPr>
        <w:t xml:space="preserve"> </w:t>
      </w:r>
      <w:r w:rsidRPr="00512ED5">
        <w:rPr>
          <w:spacing w:val="9"/>
          <w:sz w:val="22"/>
          <w:szCs w:val="22"/>
        </w:rPr>
        <w:t>for</w:t>
      </w:r>
      <w:r w:rsidRPr="00512ED5">
        <w:rPr>
          <w:spacing w:val="-11"/>
          <w:sz w:val="22"/>
          <w:szCs w:val="22"/>
        </w:rPr>
        <w:t xml:space="preserve"> </w:t>
      </w:r>
      <w:r w:rsidRPr="00512ED5">
        <w:rPr>
          <w:spacing w:val="9"/>
          <w:sz w:val="22"/>
          <w:szCs w:val="22"/>
        </w:rPr>
        <w:t>new</w:t>
      </w:r>
      <w:r w:rsidRPr="00512ED5">
        <w:rPr>
          <w:spacing w:val="5"/>
          <w:sz w:val="22"/>
          <w:szCs w:val="22"/>
        </w:rPr>
        <w:t xml:space="preserve"> </w:t>
      </w:r>
      <w:r w:rsidRPr="00512ED5">
        <w:rPr>
          <w:spacing w:val="11"/>
          <w:sz w:val="22"/>
          <w:szCs w:val="22"/>
        </w:rPr>
        <w:t>responses,</w:t>
      </w:r>
      <w:r w:rsidRPr="00512ED5">
        <w:rPr>
          <w:spacing w:val="-8"/>
          <w:sz w:val="22"/>
          <w:szCs w:val="22"/>
        </w:rPr>
        <w:t xml:space="preserve"> </w:t>
      </w:r>
      <w:r w:rsidRPr="00512ED5">
        <w:rPr>
          <w:spacing w:val="5"/>
          <w:sz w:val="22"/>
          <w:szCs w:val="22"/>
        </w:rPr>
        <w:t>or</w:t>
      </w:r>
      <w:r w:rsidRPr="00512ED5">
        <w:rPr>
          <w:spacing w:val="-10"/>
          <w:sz w:val="22"/>
          <w:szCs w:val="22"/>
        </w:rPr>
        <w:t xml:space="preserve"> </w:t>
      </w:r>
      <w:r w:rsidRPr="00512ED5">
        <w:rPr>
          <w:spacing w:val="9"/>
          <w:sz w:val="22"/>
          <w:szCs w:val="22"/>
        </w:rPr>
        <w:t xml:space="preserve">to </w:t>
      </w:r>
      <w:r w:rsidRPr="00512ED5">
        <w:rPr>
          <w:sz w:val="22"/>
          <w:szCs w:val="22"/>
        </w:rPr>
        <w:t>a</w:t>
      </w:r>
      <w:r w:rsidRPr="00512ED5">
        <w:rPr>
          <w:spacing w:val="8"/>
          <w:sz w:val="22"/>
          <w:szCs w:val="22"/>
        </w:rPr>
        <w:t>cc</w:t>
      </w:r>
      <w:r w:rsidRPr="00512ED5">
        <w:rPr>
          <w:spacing w:val="16"/>
          <w:sz w:val="22"/>
          <w:szCs w:val="22"/>
        </w:rPr>
        <w:t>ept</w:t>
      </w:r>
      <w:r w:rsidRPr="00512ED5">
        <w:rPr>
          <w:spacing w:val="2"/>
          <w:sz w:val="22"/>
          <w:szCs w:val="22"/>
        </w:rPr>
        <w:t xml:space="preserve"> </w:t>
      </w:r>
      <w:r w:rsidRPr="00512ED5">
        <w:rPr>
          <w:spacing w:val="11"/>
          <w:sz w:val="22"/>
          <w:szCs w:val="22"/>
        </w:rPr>
        <w:t>any</w:t>
      </w:r>
      <w:r w:rsidRPr="00512ED5">
        <w:rPr>
          <w:spacing w:val="-12"/>
          <w:sz w:val="22"/>
          <w:szCs w:val="22"/>
        </w:rPr>
        <w:t xml:space="preserve"> </w:t>
      </w:r>
      <w:r w:rsidRPr="00512ED5">
        <w:rPr>
          <w:sz w:val="22"/>
          <w:szCs w:val="22"/>
        </w:rPr>
        <w:t>RFP</w:t>
      </w:r>
      <w:r w:rsidRPr="00512ED5">
        <w:rPr>
          <w:spacing w:val="-14"/>
          <w:sz w:val="22"/>
          <w:szCs w:val="22"/>
        </w:rPr>
        <w:t xml:space="preserve"> </w:t>
      </w:r>
      <w:r w:rsidRPr="00512ED5">
        <w:rPr>
          <w:spacing w:val="12"/>
          <w:sz w:val="22"/>
          <w:szCs w:val="22"/>
        </w:rPr>
        <w:t>response</w:t>
      </w:r>
      <w:r w:rsidRPr="00512ED5">
        <w:rPr>
          <w:spacing w:val="6"/>
          <w:sz w:val="22"/>
          <w:szCs w:val="22"/>
        </w:rPr>
        <w:t xml:space="preserve"> </w:t>
      </w:r>
      <w:r w:rsidRPr="00512ED5">
        <w:rPr>
          <w:spacing w:val="11"/>
          <w:sz w:val="22"/>
          <w:szCs w:val="22"/>
        </w:rPr>
        <w:t>deeme</w:t>
      </w:r>
      <w:r w:rsidRPr="00512ED5">
        <w:rPr>
          <w:sz w:val="22"/>
          <w:szCs w:val="22"/>
        </w:rPr>
        <w:t>d</w:t>
      </w:r>
      <w:r w:rsidRPr="00512ED5">
        <w:rPr>
          <w:spacing w:val="3"/>
          <w:sz w:val="22"/>
          <w:szCs w:val="22"/>
        </w:rPr>
        <w:t xml:space="preserve"> </w:t>
      </w:r>
      <w:r w:rsidRPr="00512ED5">
        <w:rPr>
          <w:spacing w:val="9"/>
          <w:sz w:val="22"/>
          <w:szCs w:val="22"/>
        </w:rPr>
        <w:t>to</w:t>
      </w:r>
      <w:r w:rsidRPr="00512ED5">
        <w:rPr>
          <w:spacing w:val="6"/>
          <w:sz w:val="22"/>
          <w:szCs w:val="22"/>
        </w:rPr>
        <w:t xml:space="preserve"> </w:t>
      </w:r>
      <w:r w:rsidRPr="00512ED5">
        <w:rPr>
          <w:spacing w:val="13"/>
          <w:sz w:val="22"/>
          <w:szCs w:val="22"/>
        </w:rPr>
        <w:t>be</w:t>
      </w:r>
      <w:r w:rsidRPr="00512ED5">
        <w:rPr>
          <w:spacing w:val="-6"/>
          <w:sz w:val="22"/>
          <w:szCs w:val="22"/>
        </w:rPr>
        <w:t xml:space="preserve"> </w:t>
      </w:r>
      <w:r w:rsidRPr="00512ED5">
        <w:rPr>
          <w:spacing w:val="4"/>
          <w:sz w:val="22"/>
          <w:szCs w:val="22"/>
        </w:rPr>
        <w:t>in</w:t>
      </w:r>
      <w:r w:rsidRPr="00512ED5">
        <w:rPr>
          <w:spacing w:val="-4"/>
          <w:sz w:val="22"/>
          <w:szCs w:val="22"/>
        </w:rPr>
        <w:t xml:space="preserve"> </w:t>
      </w:r>
      <w:r w:rsidRPr="00512ED5">
        <w:rPr>
          <w:spacing w:val="10"/>
          <w:sz w:val="22"/>
          <w:szCs w:val="22"/>
        </w:rPr>
        <w:t>the</w:t>
      </w:r>
      <w:r w:rsidRPr="00512ED5">
        <w:rPr>
          <w:spacing w:val="5"/>
          <w:sz w:val="22"/>
          <w:szCs w:val="22"/>
        </w:rPr>
        <w:t xml:space="preserve"> </w:t>
      </w:r>
      <w:r w:rsidRPr="00512ED5">
        <w:rPr>
          <w:spacing w:val="11"/>
          <w:sz w:val="22"/>
          <w:szCs w:val="22"/>
        </w:rPr>
        <w:t>best</w:t>
      </w:r>
      <w:r w:rsidRPr="00512ED5">
        <w:rPr>
          <w:spacing w:val="-10"/>
          <w:sz w:val="22"/>
          <w:szCs w:val="22"/>
        </w:rPr>
        <w:t xml:space="preserve"> </w:t>
      </w:r>
      <w:r w:rsidRPr="00512ED5">
        <w:rPr>
          <w:spacing w:val="9"/>
          <w:sz w:val="22"/>
          <w:szCs w:val="22"/>
        </w:rPr>
        <w:t>interests</w:t>
      </w:r>
      <w:r w:rsidRPr="00512ED5">
        <w:rPr>
          <w:spacing w:val="-6"/>
          <w:sz w:val="22"/>
          <w:szCs w:val="22"/>
        </w:rPr>
        <w:t xml:space="preserve"> </w:t>
      </w:r>
      <w:r w:rsidRPr="00512ED5">
        <w:rPr>
          <w:spacing w:val="8"/>
          <w:sz w:val="22"/>
          <w:szCs w:val="22"/>
        </w:rPr>
        <w:t>of</w:t>
      </w:r>
      <w:r w:rsidRPr="00512ED5">
        <w:rPr>
          <w:spacing w:val="-6"/>
          <w:sz w:val="22"/>
          <w:szCs w:val="22"/>
        </w:rPr>
        <w:t xml:space="preserve"> </w:t>
      </w:r>
      <w:r w:rsidR="00512ED5" w:rsidRPr="00512ED5">
        <w:rPr>
          <w:spacing w:val="10"/>
          <w:sz w:val="22"/>
          <w:szCs w:val="22"/>
        </w:rPr>
        <w:t>TXOLAN</w:t>
      </w:r>
      <w:r w:rsidRPr="00512ED5">
        <w:rPr>
          <w:spacing w:val="4"/>
          <w:sz w:val="22"/>
          <w:szCs w:val="22"/>
        </w:rPr>
        <w:t>.</w:t>
      </w:r>
    </w:p>
    <w:p w:rsidR="00CD6C98" w:rsidRPr="00512ED5" w:rsidRDefault="00144622" w:rsidP="00904BCC">
      <w:pPr>
        <w:pStyle w:val="BodyText"/>
        <w:spacing w:before="120" w:after="120"/>
        <w:ind w:right="102"/>
        <w:jc w:val="both"/>
        <w:rPr>
          <w:sz w:val="22"/>
          <w:szCs w:val="22"/>
        </w:rPr>
      </w:pPr>
      <w:r w:rsidRPr="00512ED5">
        <w:rPr>
          <w:spacing w:val="14"/>
          <w:sz w:val="22"/>
          <w:szCs w:val="22"/>
        </w:rPr>
        <w:t>Ac</w:t>
      </w:r>
      <w:r w:rsidR="00904BCC" w:rsidRPr="00512ED5">
        <w:rPr>
          <w:spacing w:val="14"/>
          <w:sz w:val="22"/>
          <w:szCs w:val="22"/>
        </w:rPr>
        <w:t>c</w:t>
      </w:r>
      <w:r w:rsidRPr="00512ED5">
        <w:rPr>
          <w:spacing w:val="20"/>
          <w:sz w:val="22"/>
          <w:szCs w:val="22"/>
        </w:rPr>
        <w:t xml:space="preserve">eptance </w:t>
      </w:r>
      <w:r w:rsidRPr="00512ED5">
        <w:rPr>
          <w:spacing w:val="8"/>
          <w:sz w:val="22"/>
          <w:szCs w:val="22"/>
        </w:rPr>
        <w:t xml:space="preserve">of </w:t>
      </w:r>
      <w:r w:rsidRPr="00512ED5">
        <w:rPr>
          <w:spacing w:val="9"/>
          <w:sz w:val="22"/>
          <w:szCs w:val="22"/>
        </w:rPr>
        <w:t xml:space="preserve">any </w:t>
      </w:r>
      <w:r w:rsidRPr="00512ED5">
        <w:rPr>
          <w:sz w:val="22"/>
          <w:szCs w:val="22"/>
        </w:rPr>
        <w:t xml:space="preserve">RFP </w:t>
      </w:r>
      <w:r w:rsidRPr="00512ED5">
        <w:rPr>
          <w:spacing w:val="10"/>
          <w:sz w:val="22"/>
          <w:szCs w:val="22"/>
        </w:rPr>
        <w:t xml:space="preserve">should </w:t>
      </w:r>
      <w:r w:rsidRPr="00512ED5">
        <w:rPr>
          <w:spacing w:val="12"/>
          <w:sz w:val="22"/>
          <w:szCs w:val="22"/>
        </w:rPr>
        <w:t xml:space="preserve">not </w:t>
      </w:r>
      <w:r w:rsidRPr="00512ED5">
        <w:rPr>
          <w:spacing w:val="13"/>
          <w:sz w:val="22"/>
          <w:szCs w:val="22"/>
        </w:rPr>
        <w:t xml:space="preserve">be </w:t>
      </w:r>
      <w:r w:rsidRPr="00512ED5">
        <w:rPr>
          <w:spacing w:val="12"/>
          <w:sz w:val="22"/>
          <w:szCs w:val="22"/>
        </w:rPr>
        <w:t xml:space="preserve">construed </w:t>
      </w:r>
      <w:r w:rsidRPr="00512ED5">
        <w:rPr>
          <w:spacing w:val="7"/>
          <w:sz w:val="22"/>
          <w:szCs w:val="22"/>
        </w:rPr>
        <w:t xml:space="preserve">as </w:t>
      </w:r>
      <w:r w:rsidRPr="00512ED5">
        <w:rPr>
          <w:sz w:val="22"/>
          <w:szCs w:val="22"/>
        </w:rPr>
        <w:t xml:space="preserve">a </w:t>
      </w:r>
      <w:r w:rsidRPr="00512ED5">
        <w:rPr>
          <w:spacing w:val="13"/>
          <w:sz w:val="22"/>
          <w:szCs w:val="22"/>
        </w:rPr>
        <w:t>contra</w:t>
      </w:r>
      <w:r w:rsidRPr="00512ED5">
        <w:rPr>
          <w:spacing w:val="12"/>
          <w:sz w:val="22"/>
          <w:szCs w:val="22"/>
        </w:rPr>
        <w:t xml:space="preserve">ct </w:t>
      </w:r>
      <w:r w:rsidRPr="00512ED5">
        <w:rPr>
          <w:spacing w:val="9"/>
          <w:sz w:val="22"/>
          <w:szCs w:val="22"/>
        </w:rPr>
        <w:t xml:space="preserve">nor </w:t>
      </w:r>
      <w:r w:rsidRPr="00512ED5">
        <w:rPr>
          <w:spacing w:val="8"/>
          <w:sz w:val="22"/>
          <w:szCs w:val="22"/>
        </w:rPr>
        <w:t xml:space="preserve">shall </w:t>
      </w:r>
      <w:r w:rsidRPr="00512ED5">
        <w:rPr>
          <w:spacing w:val="12"/>
          <w:sz w:val="22"/>
          <w:szCs w:val="22"/>
        </w:rPr>
        <w:t>indic</w:t>
      </w:r>
      <w:r w:rsidRPr="00512ED5">
        <w:rPr>
          <w:spacing w:val="13"/>
          <w:sz w:val="22"/>
          <w:szCs w:val="22"/>
        </w:rPr>
        <w:t xml:space="preserve">ate </w:t>
      </w:r>
      <w:r w:rsidRPr="00512ED5">
        <w:rPr>
          <w:spacing w:val="9"/>
          <w:sz w:val="22"/>
          <w:szCs w:val="22"/>
        </w:rPr>
        <w:t xml:space="preserve">any </w:t>
      </w:r>
      <w:r w:rsidRPr="00512ED5">
        <w:rPr>
          <w:spacing w:val="12"/>
          <w:sz w:val="22"/>
          <w:szCs w:val="22"/>
        </w:rPr>
        <w:t xml:space="preserve">commitment </w:t>
      </w:r>
      <w:r w:rsidRPr="00512ED5">
        <w:rPr>
          <w:spacing w:val="9"/>
          <w:sz w:val="22"/>
          <w:szCs w:val="22"/>
        </w:rPr>
        <w:t xml:space="preserve">on </w:t>
      </w:r>
      <w:r w:rsidRPr="00512ED5">
        <w:rPr>
          <w:spacing w:val="10"/>
          <w:sz w:val="22"/>
          <w:szCs w:val="22"/>
        </w:rPr>
        <w:t xml:space="preserve">the </w:t>
      </w:r>
      <w:r w:rsidRPr="00512ED5">
        <w:rPr>
          <w:spacing w:val="7"/>
          <w:sz w:val="22"/>
          <w:szCs w:val="22"/>
        </w:rPr>
        <w:t>pa</w:t>
      </w:r>
      <w:r w:rsidRPr="00512ED5">
        <w:rPr>
          <w:spacing w:val="3"/>
          <w:sz w:val="22"/>
          <w:szCs w:val="22"/>
        </w:rPr>
        <w:t xml:space="preserve">rt </w:t>
      </w:r>
      <w:r w:rsidRPr="00512ED5">
        <w:rPr>
          <w:spacing w:val="8"/>
          <w:sz w:val="22"/>
          <w:szCs w:val="22"/>
        </w:rPr>
        <w:t xml:space="preserve">of </w:t>
      </w:r>
      <w:r w:rsidR="00512ED5" w:rsidRPr="00512ED5">
        <w:rPr>
          <w:spacing w:val="8"/>
          <w:sz w:val="22"/>
          <w:szCs w:val="22"/>
        </w:rPr>
        <w:t xml:space="preserve">TXOLAN </w:t>
      </w:r>
      <w:r w:rsidRPr="00512ED5">
        <w:rPr>
          <w:spacing w:val="9"/>
          <w:sz w:val="22"/>
          <w:szCs w:val="22"/>
        </w:rPr>
        <w:t xml:space="preserve">for any </w:t>
      </w:r>
      <w:r w:rsidRPr="00512ED5">
        <w:rPr>
          <w:spacing w:val="8"/>
          <w:sz w:val="22"/>
          <w:szCs w:val="22"/>
        </w:rPr>
        <w:t xml:space="preserve">future </w:t>
      </w:r>
      <w:r w:rsidRPr="00512ED5">
        <w:rPr>
          <w:sz w:val="22"/>
          <w:szCs w:val="22"/>
        </w:rPr>
        <w:t>a</w:t>
      </w:r>
      <w:r w:rsidRPr="00512ED5">
        <w:rPr>
          <w:spacing w:val="11"/>
          <w:sz w:val="22"/>
          <w:szCs w:val="22"/>
        </w:rPr>
        <w:t xml:space="preserve">ction. </w:t>
      </w:r>
      <w:r w:rsidRPr="00512ED5">
        <w:rPr>
          <w:spacing w:val="7"/>
          <w:sz w:val="22"/>
          <w:szCs w:val="22"/>
        </w:rPr>
        <w:t xml:space="preserve">The </w:t>
      </w:r>
      <w:r w:rsidRPr="00512ED5">
        <w:rPr>
          <w:sz w:val="22"/>
          <w:szCs w:val="22"/>
        </w:rPr>
        <w:t xml:space="preserve">RFP </w:t>
      </w:r>
      <w:r w:rsidRPr="00512ED5">
        <w:rPr>
          <w:spacing w:val="15"/>
          <w:sz w:val="22"/>
          <w:szCs w:val="22"/>
        </w:rPr>
        <w:t xml:space="preserve">does </w:t>
      </w:r>
      <w:r w:rsidRPr="00512ED5">
        <w:rPr>
          <w:spacing w:val="12"/>
          <w:sz w:val="22"/>
          <w:szCs w:val="22"/>
        </w:rPr>
        <w:t>not comm</w:t>
      </w:r>
      <w:r w:rsidRPr="00512ED5">
        <w:rPr>
          <w:spacing w:val="3"/>
          <w:sz w:val="22"/>
          <w:szCs w:val="22"/>
        </w:rPr>
        <w:t xml:space="preserve">it </w:t>
      </w:r>
      <w:r w:rsidRPr="00512ED5">
        <w:rPr>
          <w:spacing w:val="10"/>
          <w:sz w:val="22"/>
          <w:szCs w:val="22"/>
        </w:rPr>
        <w:t xml:space="preserve">the </w:t>
      </w:r>
      <w:r w:rsidR="00512ED5" w:rsidRPr="00512ED5">
        <w:rPr>
          <w:spacing w:val="8"/>
          <w:sz w:val="22"/>
          <w:szCs w:val="22"/>
        </w:rPr>
        <w:t>TXOLAN Association</w:t>
      </w:r>
      <w:r w:rsidRPr="00512ED5">
        <w:rPr>
          <w:spacing w:val="17"/>
          <w:sz w:val="22"/>
          <w:szCs w:val="22"/>
        </w:rPr>
        <w:t xml:space="preserve"> </w:t>
      </w:r>
      <w:r w:rsidRPr="00512ED5">
        <w:rPr>
          <w:spacing w:val="9"/>
          <w:sz w:val="22"/>
          <w:szCs w:val="22"/>
        </w:rPr>
        <w:t xml:space="preserve">to </w:t>
      </w:r>
      <w:r w:rsidRPr="00512ED5">
        <w:rPr>
          <w:spacing w:val="7"/>
          <w:sz w:val="22"/>
          <w:szCs w:val="22"/>
        </w:rPr>
        <w:t>pa</w:t>
      </w:r>
      <w:r w:rsidRPr="00512ED5">
        <w:rPr>
          <w:sz w:val="22"/>
          <w:szCs w:val="22"/>
        </w:rPr>
        <w:t xml:space="preserve">y </w:t>
      </w:r>
      <w:r w:rsidRPr="00512ED5">
        <w:rPr>
          <w:spacing w:val="9"/>
          <w:sz w:val="22"/>
          <w:szCs w:val="22"/>
        </w:rPr>
        <w:t xml:space="preserve">for any </w:t>
      </w:r>
      <w:r w:rsidRPr="00512ED5">
        <w:rPr>
          <w:spacing w:val="10"/>
          <w:sz w:val="22"/>
          <w:szCs w:val="22"/>
        </w:rPr>
        <w:t xml:space="preserve">costs </w:t>
      </w:r>
      <w:r w:rsidRPr="00512ED5">
        <w:rPr>
          <w:spacing w:val="9"/>
          <w:sz w:val="22"/>
          <w:szCs w:val="22"/>
        </w:rPr>
        <w:t>incurre</w:t>
      </w:r>
      <w:r w:rsidRPr="00512ED5">
        <w:rPr>
          <w:sz w:val="22"/>
          <w:szCs w:val="22"/>
        </w:rPr>
        <w:t xml:space="preserve">d </w:t>
      </w:r>
      <w:r w:rsidRPr="00512ED5">
        <w:rPr>
          <w:spacing w:val="4"/>
          <w:sz w:val="22"/>
          <w:szCs w:val="22"/>
        </w:rPr>
        <w:t xml:space="preserve">in </w:t>
      </w:r>
      <w:r w:rsidRPr="00512ED5">
        <w:rPr>
          <w:spacing w:val="10"/>
          <w:sz w:val="22"/>
          <w:szCs w:val="22"/>
        </w:rPr>
        <w:t xml:space="preserve">the </w:t>
      </w:r>
      <w:r w:rsidRPr="00512ED5">
        <w:rPr>
          <w:spacing w:val="9"/>
          <w:sz w:val="22"/>
          <w:szCs w:val="22"/>
        </w:rPr>
        <w:t>submission</w:t>
      </w:r>
      <w:r w:rsidRPr="00512ED5">
        <w:rPr>
          <w:spacing w:val="-1"/>
          <w:sz w:val="22"/>
          <w:szCs w:val="22"/>
        </w:rPr>
        <w:t xml:space="preserve"> </w:t>
      </w:r>
      <w:r w:rsidRPr="00512ED5">
        <w:rPr>
          <w:spacing w:val="8"/>
          <w:sz w:val="22"/>
          <w:szCs w:val="22"/>
        </w:rPr>
        <w:t>of</w:t>
      </w:r>
      <w:r w:rsidRPr="00512ED5">
        <w:rPr>
          <w:spacing w:val="1"/>
          <w:sz w:val="22"/>
          <w:szCs w:val="22"/>
        </w:rPr>
        <w:t xml:space="preserve"> </w:t>
      </w:r>
      <w:r w:rsidRPr="00512ED5">
        <w:rPr>
          <w:sz w:val="22"/>
          <w:szCs w:val="22"/>
        </w:rPr>
        <w:t>a</w:t>
      </w:r>
      <w:r w:rsidRPr="00512ED5">
        <w:rPr>
          <w:spacing w:val="-2"/>
          <w:sz w:val="22"/>
          <w:szCs w:val="22"/>
        </w:rPr>
        <w:t xml:space="preserve"> </w:t>
      </w:r>
      <w:r w:rsidRPr="00512ED5">
        <w:rPr>
          <w:spacing w:val="12"/>
          <w:sz w:val="22"/>
          <w:szCs w:val="22"/>
        </w:rPr>
        <w:t>response</w:t>
      </w:r>
      <w:r w:rsidRPr="00512ED5">
        <w:rPr>
          <w:sz w:val="22"/>
          <w:szCs w:val="22"/>
        </w:rPr>
        <w:t xml:space="preserve"> </w:t>
      </w:r>
      <w:r w:rsidRPr="00512ED5">
        <w:rPr>
          <w:spacing w:val="9"/>
          <w:sz w:val="22"/>
          <w:szCs w:val="22"/>
        </w:rPr>
        <w:t>to</w:t>
      </w:r>
      <w:r w:rsidRPr="00512ED5">
        <w:rPr>
          <w:spacing w:val="1"/>
          <w:sz w:val="22"/>
          <w:szCs w:val="22"/>
        </w:rPr>
        <w:t xml:space="preserve"> </w:t>
      </w:r>
      <w:r w:rsidRPr="00512ED5">
        <w:rPr>
          <w:spacing w:val="4"/>
          <w:sz w:val="22"/>
          <w:szCs w:val="22"/>
        </w:rPr>
        <w:t>this</w:t>
      </w:r>
      <w:r w:rsidRPr="00512ED5">
        <w:rPr>
          <w:spacing w:val="-14"/>
          <w:sz w:val="22"/>
          <w:szCs w:val="22"/>
        </w:rPr>
        <w:t xml:space="preserve"> </w:t>
      </w:r>
      <w:r w:rsidRPr="00512ED5">
        <w:rPr>
          <w:sz w:val="22"/>
          <w:szCs w:val="22"/>
        </w:rPr>
        <w:t>RFP</w:t>
      </w:r>
      <w:r w:rsidRPr="00512ED5">
        <w:rPr>
          <w:spacing w:val="-5"/>
          <w:sz w:val="22"/>
          <w:szCs w:val="22"/>
        </w:rPr>
        <w:t xml:space="preserve"> </w:t>
      </w:r>
      <w:r w:rsidRPr="00512ED5">
        <w:rPr>
          <w:spacing w:val="6"/>
          <w:sz w:val="22"/>
          <w:szCs w:val="22"/>
        </w:rPr>
        <w:t>or</w:t>
      </w:r>
      <w:r w:rsidRPr="00512ED5">
        <w:rPr>
          <w:spacing w:val="-11"/>
          <w:sz w:val="22"/>
          <w:szCs w:val="22"/>
        </w:rPr>
        <w:t xml:space="preserve"> </w:t>
      </w:r>
      <w:r w:rsidRPr="00512ED5">
        <w:rPr>
          <w:spacing w:val="9"/>
          <w:sz w:val="22"/>
          <w:szCs w:val="22"/>
        </w:rPr>
        <w:t>for</w:t>
      </w:r>
      <w:r w:rsidRPr="00512ED5">
        <w:rPr>
          <w:spacing w:val="-3"/>
          <w:sz w:val="22"/>
          <w:szCs w:val="22"/>
        </w:rPr>
        <w:t xml:space="preserve"> </w:t>
      </w:r>
      <w:r w:rsidRPr="00512ED5">
        <w:rPr>
          <w:spacing w:val="9"/>
          <w:sz w:val="22"/>
          <w:szCs w:val="22"/>
        </w:rPr>
        <w:t>any</w:t>
      </w:r>
      <w:r w:rsidRPr="00512ED5">
        <w:rPr>
          <w:spacing w:val="5"/>
          <w:sz w:val="22"/>
          <w:szCs w:val="22"/>
        </w:rPr>
        <w:t xml:space="preserve"> </w:t>
      </w:r>
      <w:r w:rsidRPr="00512ED5">
        <w:rPr>
          <w:spacing w:val="11"/>
          <w:sz w:val="22"/>
          <w:szCs w:val="22"/>
        </w:rPr>
        <w:t>cost</w:t>
      </w:r>
      <w:r w:rsidRPr="00512ED5">
        <w:rPr>
          <w:spacing w:val="-9"/>
          <w:sz w:val="22"/>
          <w:szCs w:val="22"/>
        </w:rPr>
        <w:t xml:space="preserve"> </w:t>
      </w:r>
      <w:r w:rsidRPr="00512ED5">
        <w:rPr>
          <w:spacing w:val="10"/>
          <w:sz w:val="22"/>
          <w:szCs w:val="22"/>
        </w:rPr>
        <w:t>incurre</w:t>
      </w:r>
      <w:r w:rsidRPr="00512ED5">
        <w:rPr>
          <w:sz w:val="22"/>
          <w:szCs w:val="22"/>
        </w:rPr>
        <w:t>d</w:t>
      </w:r>
      <w:r w:rsidRPr="00512ED5">
        <w:rPr>
          <w:spacing w:val="9"/>
          <w:sz w:val="22"/>
          <w:szCs w:val="22"/>
        </w:rPr>
        <w:t xml:space="preserve"> </w:t>
      </w:r>
      <w:r w:rsidRPr="00512ED5">
        <w:rPr>
          <w:spacing w:val="7"/>
          <w:sz w:val="22"/>
          <w:szCs w:val="22"/>
        </w:rPr>
        <w:t>prior</w:t>
      </w:r>
      <w:r w:rsidRPr="00512ED5">
        <w:rPr>
          <w:spacing w:val="-9"/>
          <w:sz w:val="22"/>
          <w:szCs w:val="22"/>
        </w:rPr>
        <w:t xml:space="preserve"> </w:t>
      </w:r>
      <w:r w:rsidRPr="00512ED5">
        <w:rPr>
          <w:spacing w:val="9"/>
          <w:sz w:val="22"/>
          <w:szCs w:val="22"/>
        </w:rPr>
        <w:t>to</w:t>
      </w:r>
      <w:r w:rsidRPr="00512ED5">
        <w:rPr>
          <w:sz w:val="22"/>
          <w:szCs w:val="22"/>
        </w:rPr>
        <w:t xml:space="preserve"> </w:t>
      </w:r>
      <w:r w:rsidRPr="00512ED5">
        <w:rPr>
          <w:spacing w:val="10"/>
          <w:sz w:val="22"/>
          <w:szCs w:val="22"/>
        </w:rPr>
        <w:t>the</w:t>
      </w:r>
      <w:r w:rsidRPr="00512ED5">
        <w:rPr>
          <w:spacing w:val="2"/>
          <w:sz w:val="22"/>
          <w:szCs w:val="22"/>
        </w:rPr>
        <w:t xml:space="preserve"> </w:t>
      </w:r>
      <w:r w:rsidRPr="00512ED5">
        <w:rPr>
          <w:spacing w:val="13"/>
          <w:sz w:val="22"/>
          <w:szCs w:val="22"/>
        </w:rPr>
        <w:t>execution</w:t>
      </w:r>
      <w:r w:rsidRPr="00512ED5">
        <w:rPr>
          <w:spacing w:val="-1"/>
          <w:sz w:val="22"/>
          <w:szCs w:val="22"/>
        </w:rPr>
        <w:t xml:space="preserve"> </w:t>
      </w:r>
      <w:r w:rsidRPr="00512ED5">
        <w:rPr>
          <w:spacing w:val="8"/>
          <w:sz w:val="22"/>
          <w:szCs w:val="22"/>
        </w:rPr>
        <w:t xml:space="preserve">of </w:t>
      </w:r>
      <w:r w:rsidRPr="00512ED5">
        <w:rPr>
          <w:sz w:val="22"/>
          <w:szCs w:val="22"/>
        </w:rPr>
        <w:t xml:space="preserve">a </w:t>
      </w:r>
      <w:r w:rsidRPr="00512ED5">
        <w:rPr>
          <w:spacing w:val="9"/>
          <w:sz w:val="22"/>
          <w:szCs w:val="22"/>
        </w:rPr>
        <w:t xml:space="preserve">final </w:t>
      </w:r>
      <w:r w:rsidRPr="00512ED5">
        <w:rPr>
          <w:spacing w:val="13"/>
          <w:sz w:val="22"/>
          <w:szCs w:val="22"/>
        </w:rPr>
        <w:t>contra</w:t>
      </w:r>
      <w:r w:rsidRPr="00512ED5">
        <w:rPr>
          <w:spacing w:val="10"/>
          <w:sz w:val="22"/>
          <w:szCs w:val="22"/>
        </w:rPr>
        <w:t>ct.</w:t>
      </w:r>
    </w:p>
    <w:p w:rsidR="00CD6C98" w:rsidRDefault="00CD6C98" w:rsidP="00C35E84">
      <w:pPr>
        <w:spacing w:before="120" w:after="120"/>
        <w:jc w:val="both"/>
      </w:pPr>
    </w:p>
    <w:p w:rsidR="00CD6C98" w:rsidRPr="00512ED5" w:rsidRDefault="00144622" w:rsidP="00904BCC">
      <w:pPr>
        <w:pStyle w:val="Heading3"/>
        <w:numPr>
          <w:ilvl w:val="0"/>
          <w:numId w:val="2"/>
        </w:numPr>
        <w:tabs>
          <w:tab w:val="left" w:pos="820"/>
        </w:tabs>
        <w:spacing w:before="120" w:after="120"/>
      </w:pPr>
      <w:r>
        <w:rPr>
          <w:spacing w:val="2"/>
          <w:w w:val="90"/>
        </w:rPr>
        <w:t xml:space="preserve">APPLICANT </w:t>
      </w:r>
      <w:r>
        <w:rPr>
          <w:spacing w:val="5"/>
          <w:w w:val="90"/>
        </w:rPr>
        <w:t>INFORMATION:</w:t>
      </w:r>
    </w:p>
    <w:p w:rsidR="00512ED5" w:rsidRDefault="00512ED5" w:rsidP="00512ED5">
      <w:pPr>
        <w:spacing w:before="120" w:after="120"/>
        <w:ind w:left="820" w:right="28"/>
        <w:rPr>
          <w:b/>
          <w:sz w:val="24"/>
        </w:rPr>
      </w:pPr>
      <w:r>
        <w:rPr>
          <w:b/>
          <w:sz w:val="24"/>
        </w:rPr>
        <w:t>All applicants must submit the following information:</w:t>
      </w:r>
    </w:p>
    <w:p w:rsidR="00512ED5" w:rsidRDefault="00512ED5" w:rsidP="00512ED5">
      <w:pPr>
        <w:pStyle w:val="ListParagraph"/>
        <w:numPr>
          <w:ilvl w:val="1"/>
          <w:numId w:val="2"/>
        </w:numPr>
        <w:tabs>
          <w:tab w:val="left" w:pos="1181"/>
        </w:tabs>
        <w:spacing w:before="120" w:after="120"/>
        <w:ind w:hanging="360"/>
        <w:rPr>
          <w:sz w:val="24"/>
        </w:rPr>
      </w:pPr>
      <w:r>
        <w:rPr>
          <w:b/>
          <w:spacing w:val="12"/>
          <w:sz w:val="24"/>
        </w:rPr>
        <w:t xml:space="preserve">Name </w:t>
      </w:r>
      <w:r>
        <w:rPr>
          <w:b/>
          <w:spacing w:val="5"/>
          <w:sz w:val="24"/>
        </w:rPr>
        <w:t xml:space="preserve">and Overview: </w:t>
      </w:r>
      <w:r w:rsidRPr="00512ED5">
        <w:rPr>
          <w:spacing w:val="14"/>
        </w:rPr>
        <w:t xml:space="preserve">Name and </w:t>
      </w:r>
      <w:r w:rsidRPr="00512ED5">
        <w:t xml:space="preserve"># </w:t>
      </w:r>
      <w:r w:rsidRPr="00512ED5">
        <w:rPr>
          <w:spacing w:val="8"/>
        </w:rPr>
        <w:t xml:space="preserve">of </w:t>
      </w:r>
      <w:r w:rsidRPr="00512ED5">
        <w:rPr>
          <w:spacing w:val="5"/>
        </w:rPr>
        <w:t>em</w:t>
      </w:r>
      <w:r w:rsidRPr="00512ED5">
        <w:rPr>
          <w:spacing w:val="12"/>
        </w:rPr>
        <w:t>ployees</w:t>
      </w:r>
    </w:p>
    <w:p w:rsidR="00512ED5" w:rsidRDefault="00512ED5" w:rsidP="00512ED5">
      <w:pPr>
        <w:tabs>
          <w:tab w:val="left" w:pos="1180"/>
        </w:tabs>
        <w:spacing w:before="120" w:after="120"/>
        <w:ind w:left="820" w:right="28"/>
        <w:rPr>
          <w:sz w:val="24"/>
        </w:rPr>
      </w:pPr>
      <w:proofErr w:type="gramStart"/>
      <w:r>
        <w:rPr>
          <w:b/>
          <w:sz w:val="24"/>
        </w:rPr>
        <w:lastRenderedPageBreak/>
        <w:t>ii</w:t>
      </w:r>
      <w:proofErr w:type="gramEnd"/>
      <w:r>
        <w:rPr>
          <w:b/>
          <w:sz w:val="24"/>
        </w:rPr>
        <w:tab/>
      </w:r>
      <w:r>
        <w:rPr>
          <w:b/>
          <w:spacing w:val="6"/>
          <w:sz w:val="24"/>
        </w:rPr>
        <w:t>Services:</w:t>
      </w:r>
      <w:r>
        <w:rPr>
          <w:b/>
          <w:spacing w:val="-44"/>
          <w:sz w:val="24"/>
        </w:rPr>
        <w:t xml:space="preserve"> </w:t>
      </w:r>
      <w:r w:rsidRPr="00512ED5">
        <w:rPr>
          <w:spacing w:val="11"/>
        </w:rPr>
        <w:t>Description</w:t>
      </w:r>
      <w:r w:rsidRPr="00512ED5">
        <w:rPr>
          <w:spacing w:val="-39"/>
        </w:rPr>
        <w:t xml:space="preserve"> </w:t>
      </w:r>
      <w:r w:rsidRPr="00512ED5">
        <w:rPr>
          <w:spacing w:val="8"/>
        </w:rPr>
        <w:t>of</w:t>
      </w:r>
      <w:r w:rsidRPr="00512ED5">
        <w:rPr>
          <w:spacing w:val="-44"/>
        </w:rPr>
        <w:t xml:space="preserve"> </w:t>
      </w:r>
      <w:r w:rsidRPr="00512ED5">
        <w:rPr>
          <w:spacing w:val="11"/>
        </w:rPr>
        <w:t>services</w:t>
      </w:r>
      <w:r w:rsidRPr="00512ED5">
        <w:rPr>
          <w:spacing w:val="-41"/>
        </w:rPr>
        <w:t xml:space="preserve"> </w:t>
      </w:r>
      <w:r w:rsidRPr="00512ED5">
        <w:rPr>
          <w:spacing w:val="12"/>
        </w:rPr>
        <w:t>offered</w:t>
      </w:r>
    </w:p>
    <w:p w:rsidR="00512ED5" w:rsidRDefault="00512ED5" w:rsidP="00512ED5">
      <w:pPr>
        <w:pStyle w:val="ListParagraph"/>
        <w:numPr>
          <w:ilvl w:val="0"/>
          <w:numId w:val="1"/>
        </w:numPr>
        <w:tabs>
          <w:tab w:val="left" w:pos="1187"/>
        </w:tabs>
        <w:spacing w:before="120" w:after="120"/>
        <w:ind w:hanging="15"/>
        <w:rPr>
          <w:sz w:val="24"/>
        </w:rPr>
      </w:pPr>
      <w:r>
        <w:rPr>
          <w:b/>
          <w:spacing w:val="5"/>
          <w:sz w:val="24"/>
        </w:rPr>
        <w:t>Customer</w:t>
      </w:r>
      <w:r>
        <w:rPr>
          <w:b/>
          <w:spacing w:val="-22"/>
          <w:sz w:val="24"/>
        </w:rPr>
        <w:t xml:space="preserve"> </w:t>
      </w:r>
      <w:r>
        <w:rPr>
          <w:b/>
          <w:spacing w:val="5"/>
          <w:sz w:val="24"/>
        </w:rPr>
        <w:t>and</w:t>
      </w:r>
      <w:r>
        <w:rPr>
          <w:b/>
          <w:spacing w:val="-26"/>
          <w:sz w:val="24"/>
        </w:rPr>
        <w:t xml:space="preserve"> </w:t>
      </w:r>
      <w:r>
        <w:rPr>
          <w:b/>
          <w:spacing w:val="4"/>
          <w:sz w:val="24"/>
        </w:rPr>
        <w:t>Event</w:t>
      </w:r>
      <w:r>
        <w:rPr>
          <w:b/>
          <w:spacing w:val="-29"/>
          <w:sz w:val="24"/>
        </w:rPr>
        <w:t xml:space="preserve"> </w:t>
      </w:r>
      <w:r>
        <w:rPr>
          <w:b/>
          <w:spacing w:val="9"/>
          <w:sz w:val="24"/>
        </w:rPr>
        <w:t>References:</w:t>
      </w:r>
      <w:r>
        <w:rPr>
          <w:b/>
          <w:spacing w:val="-29"/>
          <w:sz w:val="24"/>
        </w:rPr>
        <w:t xml:space="preserve"> </w:t>
      </w:r>
      <w:r w:rsidRPr="00512ED5">
        <w:t>List</w:t>
      </w:r>
      <w:r w:rsidRPr="00512ED5">
        <w:rPr>
          <w:spacing w:val="-19"/>
        </w:rPr>
        <w:t xml:space="preserve"> </w:t>
      </w:r>
      <w:r w:rsidRPr="00512ED5">
        <w:rPr>
          <w:spacing w:val="8"/>
        </w:rPr>
        <w:t>of</w:t>
      </w:r>
      <w:r w:rsidRPr="00512ED5">
        <w:rPr>
          <w:spacing w:val="-27"/>
        </w:rPr>
        <w:t xml:space="preserve"> </w:t>
      </w:r>
      <w:r w:rsidRPr="00512ED5">
        <w:rPr>
          <w:spacing w:val="7"/>
        </w:rPr>
        <w:t>similar</w:t>
      </w:r>
      <w:r w:rsidRPr="00512ED5">
        <w:rPr>
          <w:spacing w:val="-23"/>
        </w:rPr>
        <w:t xml:space="preserve"> </w:t>
      </w:r>
      <w:r w:rsidRPr="00512ED5">
        <w:rPr>
          <w:spacing w:val="12"/>
        </w:rPr>
        <w:t>events</w:t>
      </w:r>
      <w:r w:rsidRPr="00512ED5">
        <w:rPr>
          <w:spacing w:val="-30"/>
        </w:rPr>
        <w:t xml:space="preserve"> </w:t>
      </w:r>
      <w:r w:rsidRPr="00512ED5">
        <w:rPr>
          <w:spacing w:val="4"/>
        </w:rPr>
        <w:t>in</w:t>
      </w:r>
      <w:r w:rsidRPr="00512ED5">
        <w:rPr>
          <w:spacing w:val="-22"/>
        </w:rPr>
        <w:t xml:space="preserve"> </w:t>
      </w:r>
      <w:r w:rsidRPr="00512ED5">
        <w:rPr>
          <w:spacing w:val="10"/>
        </w:rPr>
        <w:t>the</w:t>
      </w:r>
      <w:r w:rsidRPr="00512ED5">
        <w:rPr>
          <w:spacing w:val="-23"/>
        </w:rPr>
        <w:t xml:space="preserve"> </w:t>
      </w:r>
      <w:r w:rsidRPr="00512ED5">
        <w:rPr>
          <w:spacing w:val="19"/>
        </w:rPr>
        <w:t>scope</w:t>
      </w:r>
      <w:r w:rsidRPr="00512ED5">
        <w:rPr>
          <w:spacing w:val="-15"/>
        </w:rPr>
        <w:t xml:space="preserve"> </w:t>
      </w:r>
      <w:r w:rsidRPr="00512ED5">
        <w:rPr>
          <w:spacing w:val="14"/>
        </w:rPr>
        <w:t>and</w:t>
      </w:r>
      <w:r w:rsidRPr="00512ED5">
        <w:rPr>
          <w:spacing w:val="-21"/>
        </w:rPr>
        <w:t xml:space="preserve"> </w:t>
      </w:r>
      <w:r w:rsidRPr="00512ED5">
        <w:rPr>
          <w:spacing w:val="9"/>
        </w:rPr>
        <w:t>industry</w:t>
      </w:r>
    </w:p>
    <w:p w:rsidR="00512ED5" w:rsidRPr="0070631A" w:rsidRDefault="00512ED5" w:rsidP="00512ED5">
      <w:pPr>
        <w:pStyle w:val="ListParagraph"/>
        <w:numPr>
          <w:ilvl w:val="0"/>
          <w:numId w:val="1"/>
        </w:numPr>
        <w:tabs>
          <w:tab w:val="left" w:pos="1181"/>
        </w:tabs>
        <w:spacing w:before="120" w:after="120"/>
        <w:ind w:left="820" w:right="28" w:hanging="15"/>
      </w:pPr>
      <w:r w:rsidRPr="00904BCC">
        <w:rPr>
          <w:b/>
          <w:spacing w:val="2"/>
          <w:sz w:val="24"/>
        </w:rPr>
        <w:t>Written</w:t>
      </w:r>
      <w:r w:rsidRPr="00904BCC">
        <w:rPr>
          <w:b/>
          <w:spacing w:val="-19"/>
          <w:sz w:val="24"/>
        </w:rPr>
        <w:t xml:space="preserve"> </w:t>
      </w:r>
      <w:r w:rsidRPr="00904BCC">
        <w:rPr>
          <w:b/>
          <w:spacing w:val="4"/>
          <w:sz w:val="24"/>
        </w:rPr>
        <w:t>Draft</w:t>
      </w:r>
      <w:r w:rsidRPr="00904BCC">
        <w:rPr>
          <w:b/>
          <w:spacing w:val="-19"/>
          <w:sz w:val="24"/>
        </w:rPr>
        <w:t xml:space="preserve"> </w:t>
      </w:r>
      <w:r w:rsidRPr="00904BCC">
        <w:rPr>
          <w:b/>
          <w:spacing w:val="4"/>
          <w:sz w:val="24"/>
        </w:rPr>
        <w:t>Event</w:t>
      </w:r>
      <w:r w:rsidRPr="00904BCC">
        <w:rPr>
          <w:b/>
          <w:spacing w:val="-19"/>
          <w:sz w:val="24"/>
        </w:rPr>
        <w:t xml:space="preserve"> </w:t>
      </w:r>
      <w:r w:rsidRPr="00904BCC">
        <w:rPr>
          <w:b/>
          <w:spacing w:val="5"/>
          <w:sz w:val="24"/>
        </w:rPr>
        <w:t>Description</w:t>
      </w:r>
      <w:r w:rsidRPr="00904BCC">
        <w:rPr>
          <w:b/>
          <w:spacing w:val="-12"/>
          <w:sz w:val="24"/>
        </w:rPr>
        <w:t xml:space="preserve"> </w:t>
      </w:r>
      <w:r w:rsidRPr="00512ED5">
        <w:rPr>
          <w:spacing w:val="8"/>
        </w:rPr>
        <w:t>of</w:t>
      </w:r>
      <w:r w:rsidRPr="00512ED5">
        <w:rPr>
          <w:spacing w:val="-12"/>
        </w:rPr>
        <w:t xml:space="preserve"> </w:t>
      </w:r>
      <w:r w:rsidRPr="00512ED5">
        <w:rPr>
          <w:spacing w:val="10"/>
        </w:rPr>
        <w:t>the</w:t>
      </w:r>
      <w:r w:rsidRPr="00512ED5">
        <w:rPr>
          <w:spacing w:val="-2"/>
        </w:rPr>
        <w:t xml:space="preserve"> </w:t>
      </w:r>
      <w:r w:rsidRPr="00512ED5">
        <w:rPr>
          <w:spacing w:val="15"/>
        </w:rPr>
        <w:t>proposed</w:t>
      </w:r>
      <w:r w:rsidRPr="00512ED5">
        <w:rPr>
          <w:spacing w:val="-1"/>
        </w:rPr>
        <w:t xml:space="preserve"> </w:t>
      </w:r>
      <w:r w:rsidRPr="00512ED5">
        <w:rPr>
          <w:spacing w:val="11"/>
        </w:rPr>
        <w:t>event</w:t>
      </w:r>
      <w:r w:rsidRPr="00512ED5">
        <w:rPr>
          <w:spacing w:val="-4"/>
        </w:rPr>
        <w:t xml:space="preserve"> </w:t>
      </w:r>
      <w:r w:rsidRPr="00512ED5">
        <w:rPr>
          <w:spacing w:val="13"/>
        </w:rPr>
        <w:t>that</w:t>
      </w:r>
      <w:r w:rsidRPr="00512ED5">
        <w:rPr>
          <w:spacing w:val="-14"/>
        </w:rPr>
        <w:t xml:space="preserve"> </w:t>
      </w:r>
      <w:r w:rsidRPr="00512ED5">
        <w:rPr>
          <w:spacing w:val="13"/>
        </w:rPr>
        <w:t>specifies</w:t>
      </w:r>
      <w:r w:rsidRPr="00512ED5">
        <w:rPr>
          <w:spacing w:val="-14"/>
        </w:rPr>
        <w:t xml:space="preserve"> </w:t>
      </w:r>
      <w:r w:rsidRPr="00512ED5">
        <w:rPr>
          <w:spacing w:val="10"/>
        </w:rPr>
        <w:t>theme</w:t>
      </w:r>
      <w:r w:rsidRPr="00512ED5">
        <w:t xml:space="preserve">, </w:t>
      </w:r>
      <w:r w:rsidRPr="00512ED5">
        <w:rPr>
          <w:spacing w:val="14"/>
        </w:rPr>
        <w:t>budg</w:t>
      </w:r>
      <w:r w:rsidRPr="00512ED5">
        <w:rPr>
          <w:spacing w:val="8"/>
        </w:rPr>
        <w:t xml:space="preserve">et, </w:t>
      </w:r>
      <w:r w:rsidRPr="00512ED5">
        <w:rPr>
          <w:spacing w:val="11"/>
        </w:rPr>
        <w:t xml:space="preserve">marketing </w:t>
      </w:r>
      <w:r w:rsidRPr="00512ED5">
        <w:rPr>
          <w:spacing w:val="12"/>
        </w:rPr>
        <w:t xml:space="preserve">plan </w:t>
      </w:r>
      <w:r w:rsidRPr="00512ED5">
        <w:rPr>
          <w:spacing w:val="14"/>
        </w:rPr>
        <w:t xml:space="preserve">and </w:t>
      </w:r>
      <w:r w:rsidRPr="00512ED5">
        <w:rPr>
          <w:spacing w:val="9"/>
        </w:rPr>
        <w:t xml:space="preserve">timeline. </w:t>
      </w:r>
      <w:r w:rsidRPr="00512ED5">
        <w:rPr>
          <w:spacing w:val="7"/>
        </w:rPr>
        <w:t xml:space="preserve">The </w:t>
      </w:r>
      <w:r w:rsidRPr="00512ED5">
        <w:rPr>
          <w:spacing w:val="13"/>
        </w:rPr>
        <w:t xml:space="preserve">description </w:t>
      </w:r>
      <w:r w:rsidRPr="00512ED5">
        <w:rPr>
          <w:spacing w:val="10"/>
        </w:rPr>
        <w:t xml:space="preserve">should </w:t>
      </w:r>
      <w:r w:rsidRPr="00512ED5">
        <w:rPr>
          <w:spacing w:val="11"/>
        </w:rPr>
        <w:t xml:space="preserve">define </w:t>
      </w:r>
      <w:r w:rsidRPr="00512ED5">
        <w:rPr>
          <w:spacing w:val="10"/>
        </w:rPr>
        <w:t xml:space="preserve">the </w:t>
      </w:r>
      <w:r w:rsidRPr="00512ED5">
        <w:rPr>
          <w:spacing w:val="11"/>
        </w:rPr>
        <w:t xml:space="preserve">overall </w:t>
      </w:r>
      <w:r w:rsidRPr="00512ED5">
        <w:rPr>
          <w:spacing w:val="21"/>
        </w:rPr>
        <w:t>concept</w:t>
      </w:r>
      <w:r w:rsidRPr="00512ED5">
        <w:rPr>
          <w:spacing w:val="1"/>
        </w:rPr>
        <w:t xml:space="preserve"> </w:t>
      </w:r>
      <w:r w:rsidRPr="00512ED5">
        <w:rPr>
          <w:spacing w:val="8"/>
        </w:rPr>
        <w:t>of</w:t>
      </w:r>
      <w:r w:rsidRPr="00512ED5">
        <w:rPr>
          <w:spacing w:val="-4"/>
        </w:rPr>
        <w:t xml:space="preserve"> </w:t>
      </w:r>
      <w:r w:rsidRPr="00512ED5">
        <w:rPr>
          <w:spacing w:val="10"/>
        </w:rPr>
        <w:t>the</w:t>
      </w:r>
      <w:r w:rsidRPr="00512ED5">
        <w:rPr>
          <w:spacing w:val="5"/>
        </w:rPr>
        <w:t xml:space="preserve"> </w:t>
      </w:r>
      <w:r w:rsidRPr="00512ED5">
        <w:rPr>
          <w:spacing w:val="12"/>
        </w:rPr>
        <w:t>event.</w:t>
      </w:r>
      <w:r w:rsidRPr="00512ED5">
        <w:rPr>
          <w:spacing w:val="-15"/>
        </w:rPr>
        <w:t xml:space="preserve"> </w:t>
      </w:r>
      <w:r w:rsidRPr="00512ED5">
        <w:rPr>
          <w:spacing w:val="7"/>
        </w:rPr>
        <w:t xml:space="preserve">The </w:t>
      </w:r>
      <w:r w:rsidRPr="00512ED5">
        <w:rPr>
          <w:spacing w:val="14"/>
        </w:rPr>
        <w:t>budg</w:t>
      </w:r>
      <w:r w:rsidRPr="00512ED5">
        <w:rPr>
          <w:spacing w:val="9"/>
        </w:rPr>
        <w:t>et</w:t>
      </w:r>
      <w:r w:rsidRPr="00512ED5">
        <w:rPr>
          <w:spacing w:val="-4"/>
        </w:rPr>
        <w:t xml:space="preserve"> </w:t>
      </w:r>
      <w:r w:rsidRPr="00512ED5">
        <w:rPr>
          <w:spacing w:val="9"/>
        </w:rPr>
        <w:t>for</w:t>
      </w:r>
      <w:r w:rsidRPr="00512ED5">
        <w:rPr>
          <w:spacing w:val="-8"/>
        </w:rPr>
        <w:t xml:space="preserve"> </w:t>
      </w:r>
      <w:r w:rsidRPr="00512ED5">
        <w:rPr>
          <w:spacing w:val="5"/>
        </w:rPr>
        <w:t>this</w:t>
      </w:r>
      <w:r w:rsidRPr="00512ED5">
        <w:rPr>
          <w:spacing w:val="-5"/>
        </w:rPr>
        <w:t xml:space="preserve"> </w:t>
      </w:r>
      <w:r w:rsidRPr="00512ED5">
        <w:rPr>
          <w:spacing w:val="11"/>
        </w:rPr>
        <w:t>event</w:t>
      </w:r>
      <w:r w:rsidRPr="00512ED5">
        <w:rPr>
          <w:spacing w:val="-3"/>
        </w:rPr>
        <w:t xml:space="preserve"> </w:t>
      </w:r>
      <w:r w:rsidRPr="00512ED5">
        <w:t>is</w:t>
      </w:r>
      <w:r w:rsidRPr="00512ED5">
        <w:rPr>
          <w:spacing w:val="-14"/>
        </w:rPr>
        <w:t xml:space="preserve"> </w:t>
      </w:r>
      <w:r w:rsidR="00CC7083">
        <w:rPr>
          <w:spacing w:val="-14"/>
        </w:rPr>
        <w:t>being finalized though will be between $40-75,000</w:t>
      </w:r>
      <w:r w:rsidRPr="00512ED5">
        <w:t>.</w:t>
      </w:r>
      <w:r w:rsidRPr="00512ED5">
        <w:rPr>
          <w:spacing w:val="-16"/>
        </w:rPr>
        <w:t xml:space="preserve"> </w:t>
      </w:r>
      <w:r w:rsidRPr="00512ED5">
        <w:rPr>
          <w:spacing w:val="3"/>
        </w:rPr>
        <w:t>This</w:t>
      </w:r>
      <w:r w:rsidRPr="00512ED5">
        <w:rPr>
          <w:spacing w:val="-2"/>
        </w:rPr>
        <w:t xml:space="preserve"> </w:t>
      </w:r>
      <w:r w:rsidRPr="00512ED5">
        <w:rPr>
          <w:spacing w:val="15"/>
        </w:rPr>
        <w:t>does</w:t>
      </w:r>
      <w:r w:rsidRPr="00512ED5">
        <w:rPr>
          <w:spacing w:val="-9"/>
        </w:rPr>
        <w:t xml:space="preserve"> </w:t>
      </w:r>
      <w:r w:rsidRPr="00512ED5">
        <w:rPr>
          <w:spacing w:val="12"/>
        </w:rPr>
        <w:t>not</w:t>
      </w:r>
      <w:r w:rsidRPr="00512ED5">
        <w:rPr>
          <w:spacing w:val="-8"/>
        </w:rPr>
        <w:t xml:space="preserve"> </w:t>
      </w:r>
      <w:r w:rsidRPr="00512ED5">
        <w:rPr>
          <w:spacing w:val="14"/>
        </w:rPr>
        <w:t>include applicant</w:t>
      </w:r>
      <w:r w:rsidRPr="00512ED5">
        <w:rPr>
          <w:spacing w:val="8"/>
        </w:rPr>
        <w:t xml:space="preserve"> fee</w:t>
      </w:r>
      <w:r w:rsidRPr="00512ED5">
        <w:rPr>
          <w:spacing w:val="25"/>
        </w:rPr>
        <w:t xml:space="preserve"> </w:t>
      </w:r>
      <w:r w:rsidRPr="00512ED5">
        <w:rPr>
          <w:spacing w:val="9"/>
        </w:rPr>
        <w:t>but</w:t>
      </w:r>
      <w:r w:rsidRPr="00512ED5">
        <w:rPr>
          <w:spacing w:val="18"/>
        </w:rPr>
        <w:t xml:space="preserve"> </w:t>
      </w:r>
      <w:r w:rsidRPr="00512ED5">
        <w:rPr>
          <w:spacing w:val="15"/>
        </w:rPr>
        <w:t>does</w:t>
      </w:r>
      <w:r w:rsidRPr="00512ED5">
        <w:rPr>
          <w:spacing w:val="-9"/>
        </w:rPr>
        <w:t xml:space="preserve"> </w:t>
      </w:r>
      <w:r w:rsidRPr="00512ED5">
        <w:rPr>
          <w:spacing w:val="14"/>
        </w:rPr>
        <w:t>include:</w:t>
      </w:r>
      <w:r w:rsidRPr="00512ED5">
        <w:rPr>
          <w:spacing w:val="2"/>
        </w:rPr>
        <w:t xml:space="preserve"> </w:t>
      </w:r>
      <w:r w:rsidRPr="00512ED5">
        <w:rPr>
          <w:spacing w:val="11"/>
        </w:rPr>
        <w:t>marketing,</w:t>
      </w:r>
      <w:r w:rsidRPr="00512ED5">
        <w:rPr>
          <w:spacing w:val="3"/>
        </w:rPr>
        <w:t xml:space="preserve"> </w:t>
      </w:r>
      <w:r w:rsidRPr="00512ED5">
        <w:rPr>
          <w:spacing w:val="9"/>
        </w:rPr>
        <w:t>promo</w:t>
      </w:r>
      <w:r w:rsidRPr="00512ED5">
        <w:rPr>
          <w:spacing w:val="7"/>
        </w:rPr>
        <w:t>tions,</w:t>
      </w:r>
      <w:r w:rsidRPr="00512ED5">
        <w:rPr>
          <w:spacing w:val="-1"/>
        </w:rPr>
        <w:t xml:space="preserve"> </w:t>
      </w:r>
      <w:r w:rsidRPr="00512ED5">
        <w:rPr>
          <w:spacing w:val="13"/>
        </w:rPr>
        <w:t>entertainment</w:t>
      </w:r>
      <w:r w:rsidRPr="00512ED5">
        <w:rPr>
          <w:spacing w:val="17"/>
        </w:rPr>
        <w:t xml:space="preserve"> </w:t>
      </w:r>
      <w:r w:rsidRPr="00512ED5">
        <w:rPr>
          <w:spacing w:val="14"/>
        </w:rPr>
        <w:t>and other logistical costs.</w:t>
      </w:r>
    </w:p>
    <w:p w:rsidR="0070631A" w:rsidRPr="0070631A" w:rsidRDefault="0070631A" w:rsidP="0070631A">
      <w:pPr>
        <w:pStyle w:val="ListParagraph"/>
        <w:numPr>
          <w:ilvl w:val="0"/>
          <w:numId w:val="1"/>
        </w:numPr>
        <w:tabs>
          <w:tab w:val="left" w:pos="1181"/>
        </w:tabs>
        <w:spacing w:before="120" w:after="120"/>
        <w:ind w:left="820" w:right="28" w:hanging="15"/>
      </w:pPr>
      <w:r>
        <w:rPr>
          <w:b/>
          <w:spacing w:val="2"/>
          <w:sz w:val="24"/>
        </w:rPr>
        <w:t>Resume</w:t>
      </w:r>
    </w:p>
    <w:p w:rsidR="00342B93" w:rsidRDefault="0070631A" w:rsidP="0070631A">
      <w:pPr>
        <w:pStyle w:val="ListParagraph"/>
        <w:numPr>
          <w:ilvl w:val="0"/>
          <w:numId w:val="1"/>
        </w:numPr>
        <w:tabs>
          <w:tab w:val="left" w:pos="1181"/>
        </w:tabs>
        <w:spacing w:before="120" w:after="120"/>
        <w:ind w:left="820" w:right="28" w:hanging="15"/>
      </w:pPr>
      <w:r w:rsidRPr="0070631A">
        <w:rPr>
          <w:b/>
          <w:spacing w:val="2"/>
          <w:sz w:val="24"/>
        </w:rPr>
        <w:t>S</w:t>
      </w:r>
      <w:r w:rsidR="00512ED5" w:rsidRPr="0070631A">
        <w:rPr>
          <w:b/>
          <w:spacing w:val="2"/>
          <w:sz w:val="24"/>
        </w:rPr>
        <w:t xml:space="preserve">ample Festival/Event PowerPoint Presentation: </w:t>
      </w:r>
      <w:r w:rsidR="00512ED5" w:rsidRPr="0070631A">
        <w:rPr>
          <w:spacing w:val="2"/>
          <w:sz w:val="24"/>
        </w:rPr>
        <w:t xml:space="preserve">This would be a sample from the applicant of previously completed work where applicant </w:t>
      </w:r>
      <w:r w:rsidR="00342B93" w:rsidRPr="0070631A">
        <w:rPr>
          <w:spacing w:val="2"/>
          <w:sz w:val="24"/>
        </w:rPr>
        <w:t xml:space="preserve">has planned and executed the event.  This sample will concisely demonstrate various key facets </w:t>
      </w:r>
      <w:r w:rsidR="00342B93" w:rsidRPr="0070631A">
        <w:rPr>
          <w:spacing w:val="2"/>
        </w:rPr>
        <w:t xml:space="preserve">such as </w:t>
      </w:r>
      <w:r w:rsidR="00342B93" w:rsidRPr="0070631A">
        <w:rPr>
          <w:spacing w:val="12"/>
        </w:rPr>
        <w:t>research that may have been required,</w:t>
      </w:r>
      <w:r w:rsidR="00342B93" w:rsidRPr="0070631A">
        <w:rPr>
          <w:spacing w:val="-3"/>
        </w:rPr>
        <w:t xml:space="preserve"> </w:t>
      </w:r>
      <w:r w:rsidR="00342B93" w:rsidRPr="0070631A">
        <w:rPr>
          <w:spacing w:val="11"/>
        </w:rPr>
        <w:t>design,</w:t>
      </w:r>
      <w:r w:rsidR="00342B93" w:rsidRPr="0070631A">
        <w:rPr>
          <w:spacing w:val="-4"/>
        </w:rPr>
        <w:t xml:space="preserve"> </w:t>
      </w:r>
      <w:r w:rsidR="00342B93" w:rsidRPr="0070631A">
        <w:rPr>
          <w:spacing w:val="12"/>
        </w:rPr>
        <w:t>planning,</w:t>
      </w:r>
      <w:r w:rsidR="00342B93" w:rsidRPr="0070631A">
        <w:rPr>
          <w:spacing w:val="-1"/>
        </w:rPr>
        <w:t xml:space="preserve"> </w:t>
      </w:r>
      <w:r w:rsidR="00342B93">
        <w:t>c</w:t>
      </w:r>
      <w:r w:rsidR="00342B93" w:rsidRPr="0070631A">
        <w:rPr>
          <w:spacing w:val="13"/>
        </w:rPr>
        <w:t>alenda</w:t>
      </w:r>
      <w:r w:rsidR="00342B93">
        <w:t>r,</w:t>
      </w:r>
      <w:r w:rsidR="00342B93" w:rsidRPr="0070631A">
        <w:rPr>
          <w:spacing w:val="-16"/>
        </w:rPr>
        <w:t xml:space="preserve"> </w:t>
      </w:r>
      <w:r w:rsidR="00342B93" w:rsidRPr="0070631A">
        <w:rPr>
          <w:spacing w:val="10"/>
        </w:rPr>
        <w:t>logistic</w:t>
      </w:r>
      <w:r w:rsidR="00342B93" w:rsidRPr="0070631A">
        <w:rPr>
          <w:spacing w:val="7"/>
        </w:rPr>
        <w:t>al</w:t>
      </w:r>
      <w:r w:rsidR="00342B93" w:rsidRPr="0070631A">
        <w:rPr>
          <w:spacing w:val="-8"/>
        </w:rPr>
        <w:t xml:space="preserve"> </w:t>
      </w:r>
      <w:r w:rsidR="00342B93" w:rsidRPr="0070631A">
        <w:rPr>
          <w:spacing w:val="9"/>
        </w:rPr>
        <w:t>nee</w:t>
      </w:r>
      <w:r w:rsidR="00342B93" w:rsidRPr="0070631A">
        <w:rPr>
          <w:spacing w:val="5"/>
        </w:rPr>
        <w:t>ds,</w:t>
      </w:r>
      <w:r w:rsidR="00342B93" w:rsidRPr="0070631A">
        <w:rPr>
          <w:spacing w:val="-3"/>
        </w:rPr>
        <w:t xml:space="preserve"> </w:t>
      </w:r>
      <w:r w:rsidR="00342B93" w:rsidRPr="0070631A">
        <w:rPr>
          <w:spacing w:val="14"/>
        </w:rPr>
        <w:t>budg</w:t>
      </w:r>
      <w:r w:rsidR="00342B93" w:rsidRPr="0070631A">
        <w:rPr>
          <w:spacing w:val="8"/>
        </w:rPr>
        <w:t>et,</w:t>
      </w:r>
      <w:r w:rsidR="00342B93" w:rsidRPr="0070631A">
        <w:rPr>
          <w:spacing w:val="-3"/>
        </w:rPr>
        <w:t xml:space="preserve"> </w:t>
      </w:r>
      <w:r w:rsidR="00342B93" w:rsidRPr="0070631A">
        <w:rPr>
          <w:spacing w:val="14"/>
        </w:rPr>
        <w:t>and</w:t>
      </w:r>
      <w:r w:rsidR="00342B93" w:rsidRPr="0070631A">
        <w:rPr>
          <w:spacing w:val="8"/>
        </w:rPr>
        <w:t xml:space="preserve"> </w:t>
      </w:r>
      <w:r w:rsidR="00342B93" w:rsidRPr="0070631A">
        <w:rPr>
          <w:spacing w:val="12"/>
        </w:rPr>
        <w:t>evaluation</w:t>
      </w:r>
      <w:r w:rsidR="00342B93" w:rsidRPr="0070631A">
        <w:rPr>
          <w:spacing w:val="2"/>
        </w:rPr>
        <w:t xml:space="preserve"> </w:t>
      </w:r>
      <w:r w:rsidR="00342B93" w:rsidRPr="0070631A">
        <w:rPr>
          <w:spacing w:val="2"/>
          <w:sz w:val="24"/>
        </w:rPr>
        <w:t>of that event and its successful completion</w:t>
      </w:r>
      <w:r w:rsidR="00342B93" w:rsidRPr="0070631A">
        <w:rPr>
          <w:spacing w:val="12"/>
        </w:rPr>
        <w:t xml:space="preserve">. </w:t>
      </w:r>
      <w:r w:rsidR="00342B93" w:rsidRPr="0070631A">
        <w:rPr>
          <w:spacing w:val="3"/>
        </w:rPr>
        <w:t>This</w:t>
      </w:r>
      <w:r w:rsidR="00342B93" w:rsidRPr="0070631A">
        <w:rPr>
          <w:spacing w:val="-14"/>
        </w:rPr>
        <w:t xml:space="preserve"> </w:t>
      </w:r>
      <w:r w:rsidR="00342B93" w:rsidRPr="0070631A">
        <w:rPr>
          <w:spacing w:val="13"/>
        </w:rPr>
        <w:t>presentation</w:t>
      </w:r>
      <w:r w:rsidR="00342B93" w:rsidRPr="0070631A">
        <w:rPr>
          <w:spacing w:val="-20"/>
        </w:rPr>
        <w:t xml:space="preserve"> </w:t>
      </w:r>
      <w:r w:rsidR="00342B93" w:rsidRPr="0070631A">
        <w:rPr>
          <w:spacing w:val="10"/>
        </w:rPr>
        <w:t>should</w:t>
      </w:r>
      <w:r w:rsidR="00342B93" w:rsidRPr="0070631A">
        <w:rPr>
          <w:spacing w:val="-4"/>
        </w:rPr>
        <w:t xml:space="preserve"> </w:t>
      </w:r>
      <w:r w:rsidR="00342B93" w:rsidRPr="0070631A">
        <w:rPr>
          <w:spacing w:val="13"/>
        </w:rPr>
        <w:t>be</w:t>
      </w:r>
      <w:r w:rsidR="00342B93" w:rsidRPr="0070631A">
        <w:rPr>
          <w:spacing w:val="-17"/>
        </w:rPr>
        <w:t xml:space="preserve"> </w:t>
      </w:r>
      <w:r w:rsidR="00342B93" w:rsidRPr="0070631A">
        <w:rPr>
          <w:spacing w:val="16"/>
        </w:rPr>
        <w:t>saved</w:t>
      </w:r>
      <w:r w:rsidR="00342B93" w:rsidRPr="0070631A">
        <w:rPr>
          <w:spacing w:val="-6"/>
        </w:rPr>
        <w:t xml:space="preserve"> </w:t>
      </w:r>
      <w:r w:rsidR="00342B93" w:rsidRPr="0070631A">
        <w:rPr>
          <w:spacing w:val="9"/>
        </w:rPr>
        <w:t>on</w:t>
      </w:r>
      <w:r w:rsidR="00342B93" w:rsidRPr="0070631A">
        <w:rPr>
          <w:spacing w:val="-10"/>
        </w:rPr>
        <w:t xml:space="preserve"> </w:t>
      </w:r>
      <w:r w:rsidR="00342B93">
        <w:t>a</w:t>
      </w:r>
      <w:r w:rsidR="00342B93" w:rsidRPr="0070631A">
        <w:rPr>
          <w:spacing w:val="-14"/>
        </w:rPr>
        <w:t xml:space="preserve"> </w:t>
      </w:r>
      <w:r w:rsidR="00342B93" w:rsidRPr="0070631A">
        <w:rPr>
          <w:spacing w:val="6"/>
        </w:rPr>
        <w:t>la</w:t>
      </w:r>
      <w:r w:rsidR="00342B93" w:rsidRPr="0070631A">
        <w:rPr>
          <w:spacing w:val="14"/>
        </w:rPr>
        <w:t>beled</w:t>
      </w:r>
      <w:r w:rsidR="00342B93" w:rsidRPr="0070631A">
        <w:rPr>
          <w:spacing w:val="-14"/>
        </w:rPr>
        <w:t xml:space="preserve"> </w:t>
      </w:r>
      <w:r w:rsidR="00342B93">
        <w:t>USB</w:t>
      </w:r>
      <w:r w:rsidR="00342B93" w:rsidRPr="0070631A">
        <w:rPr>
          <w:spacing w:val="-14"/>
        </w:rPr>
        <w:t xml:space="preserve"> </w:t>
      </w:r>
      <w:r w:rsidR="00342B93" w:rsidRPr="0070631A">
        <w:rPr>
          <w:spacing w:val="8"/>
        </w:rPr>
        <w:t>drive and included with submittal of RFP.</w:t>
      </w:r>
    </w:p>
    <w:p w:rsidR="00512ED5" w:rsidRPr="00C46742" w:rsidRDefault="00512ED5" w:rsidP="00342B93">
      <w:pPr>
        <w:pStyle w:val="BodyText"/>
        <w:spacing w:before="120" w:after="120"/>
        <w:ind w:left="847" w:right="28"/>
        <w:rPr>
          <w:sz w:val="22"/>
        </w:rPr>
      </w:pPr>
    </w:p>
    <w:p w:rsidR="00CD6C98" w:rsidRDefault="00144622" w:rsidP="00C35E84">
      <w:pPr>
        <w:pStyle w:val="ListParagraph"/>
        <w:numPr>
          <w:ilvl w:val="0"/>
          <w:numId w:val="2"/>
        </w:numPr>
        <w:tabs>
          <w:tab w:val="left" w:pos="820"/>
        </w:tabs>
        <w:spacing w:before="120" w:after="120"/>
        <w:ind w:left="820" w:hanging="717"/>
        <w:rPr>
          <w:b/>
          <w:sz w:val="24"/>
        </w:rPr>
      </w:pPr>
      <w:r>
        <w:rPr>
          <w:b/>
          <w:spacing w:val="2"/>
          <w:w w:val="85"/>
          <w:sz w:val="24"/>
        </w:rPr>
        <w:t>REPORT</w:t>
      </w:r>
      <w:r>
        <w:rPr>
          <w:b/>
          <w:spacing w:val="-8"/>
          <w:w w:val="85"/>
          <w:sz w:val="24"/>
        </w:rPr>
        <w:t xml:space="preserve"> </w:t>
      </w:r>
      <w:r>
        <w:rPr>
          <w:b/>
          <w:spacing w:val="4"/>
          <w:w w:val="85"/>
          <w:sz w:val="24"/>
        </w:rPr>
        <w:t>TO:</w:t>
      </w:r>
    </w:p>
    <w:p w:rsidR="00CD6C98" w:rsidRDefault="00144622" w:rsidP="00C35E84">
      <w:pPr>
        <w:pStyle w:val="BodyText"/>
        <w:spacing w:before="120" w:after="120"/>
        <w:ind w:left="828" w:right="28" w:hanging="9"/>
      </w:pPr>
      <w:r>
        <w:rPr>
          <w:spacing w:val="7"/>
        </w:rPr>
        <w:t>Th</w:t>
      </w:r>
      <w:r w:rsidR="00512ED5">
        <w:rPr>
          <w:spacing w:val="7"/>
        </w:rPr>
        <w:t xml:space="preserve">e </w:t>
      </w:r>
      <w:r w:rsidR="0070631A">
        <w:t>app</w:t>
      </w:r>
      <w:r>
        <w:t>lic</w:t>
      </w:r>
      <w:r>
        <w:rPr>
          <w:spacing w:val="9"/>
        </w:rPr>
        <w:t>ant</w:t>
      </w:r>
      <w:r>
        <w:rPr>
          <w:spacing w:val="13"/>
        </w:rPr>
        <w:t xml:space="preserve"> </w:t>
      </w:r>
      <w:r>
        <w:rPr>
          <w:spacing w:val="3"/>
        </w:rPr>
        <w:t>will</w:t>
      </w:r>
      <w:r>
        <w:rPr>
          <w:spacing w:val="-11"/>
        </w:rPr>
        <w:t xml:space="preserve"> </w:t>
      </w:r>
      <w:r>
        <w:rPr>
          <w:spacing w:val="13"/>
        </w:rPr>
        <w:t>report</w:t>
      </w:r>
      <w:r>
        <w:rPr>
          <w:spacing w:val="2"/>
        </w:rPr>
        <w:t xml:space="preserve"> </w:t>
      </w:r>
      <w:r>
        <w:rPr>
          <w:spacing w:val="9"/>
        </w:rPr>
        <w:t>to</w:t>
      </w:r>
      <w:r>
        <w:rPr>
          <w:spacing w:val="5"/>
        </w:rPr>
        <w:t xml:space="preserve"> </w:t>
      </w:r>
      <w:r>
        <w:rPr>
          <w:spacing w:val="10"/>
        </w:rPr>
        <w:t>the</w:t>
      </w:r>
      <w:r>
        <w:rPr>
          <w:spacing w:val="-1"/>
        </w:rPr>
        <w:t xml:space="preserve"> </w:t>
      </w:r>
      <w:r w:rsidR="00512ED5">
        <w:rPr>
          <w:spacing w:val="-1"/>
        </w:rPr>
        <w:t>Board of Director Member-at-Large/</w:t>
      </w:r>
      <w:r w:rsidR="0070631A">
        <w:rPr>
          <w:spacing w:val="8"/>
        </w:rPr>
        <w:t>Show Liaison</w:t>
      </w:r>
      <w:r>
        <w:rPr>
          <w:spacing w:val="2"/>
        </w:rPr>
        <w:t xml:space="preserve"> </w:t>
      </w:r>
      <w:r w:rsidR="00512ED5">
        <w:rPr>
          <w:spacing w:val="2"/>
        </w:rPr>
        <w:t>of the TXOLAN Association</w:t>
      </w:r>
      <w:r>
        <w:rPr>
          <w:spacing w:val="11"/>
        </w:rPr>
        <w:t>.</w:t>
      </w:r>
      <w:r w:rsidR="00CC7083">
        <w:rPr>
          <w:spacing w:val="11"/>
        </w:rPr>
        <w:t xml:space="preserve"> </w:t>
      </w:r>
    </w:p>
    <w:p w:rsidR="00CD6C98" w:rsidRPr="00C46742" w:rsidRDefault="00CD6C98" w:rsidP="00C35E84">
      <w:pPr>
        <w:pStyle w:val="BodyText"/>
        <w:spacing w:before="120" w:after="120"/>
        <w:rPr>
          <w:sz w:val="22"/>
        </w:rPr>
      </w:pPr>
    </w:p>
    <w:p w:rsidR="00CD6C98" w:rsidRDefault="00144622" w:rsidP="00C35E84">
      <w:pPr>
        <w:pStyle w:val="Heading3"/>
        <w:numPr>
          <w:ilvl w:val="0"/>
          <w:numId w:val="2"/>
        </w:numPr>
        <w:tabs>
          <w:tab w:val="left" w:pos="820"/>
        </w:tabs>
        <w:spacing w:before="120" w:after="120"/>
        <w:ind w:left="820" w:hanging="717"/>
      </w:pPr>
      <w:r>
        <w:rPr>
          <w:w w:val="90"/>
        </w:rPr>
        <w:t>STATUS:</w:t>
      </w:r>
    </w:p>
    <w:p w:rsidR="00CD6C98" w:rsidRDefault="00144622" w:rsidP="00C35E84">
      <w:pPr>
        <w:pStyle w:val="BodyText"/>
        <w:spacing w:before="120" w:after="120"/>
        <w:ind w:left="830" w:right="28"/>
      </w:pPr>
      <w:r>
        <w:t>Contract</w:t>
      </w:r>
    </w:p>
    <w:p w:rsidR="00CD6C98" w:rsidRPr="00C46742" w:rsidRDefault="00CD6C98" w:rsidP="00C35E84">
      <w:pPr>
        <w:pStyle w:val="BodyText"/>
        <w:spacing w:before="120" w:after="120"/>
        <w:rPr>
          <w:sz w:val="22"/>
        </w:rPr>
      </w:pPr>
    </w:p>
    <w:p w:rsidR="00CD6C98" w:rsidRDefault="00144622" w:rsidP="00C35E84">
      <w:pPr>
        <w:pStyle w:val="Heading3"/>
        <w:numPr>
          <w:ilvl w:val="0"/>
          <w:numId w:val="2"/>
        </w:numPr>
        <w:tabs>
          <w:tab w:val="left" w:pos="820"/>
        </w:tabs>
        <w:spacing w:before="120" w:after="120"/>
        <w:ind w:left="820" w:hanging="717"/>
      </w:pPr>
      <w:r>
        <w:rPr>
          <w:spacing w:val="5"/>
          <w:w w:val="90"/>
        </w:rPr>
        <w:t xml:space="preserve">SCOPE </w:t>
      </w:r>
      <w:r>
        <w:rPr>
          <w:spacing w:val="3"/>
          <w:w w:val="90"/>
        </w:rPr>
        <w:t>OF</w:t>
      </w:r>
      <w:r>
        <w:rPr>
          <w:spacing w:val="14"/>
          <w:w w:val="90"/>
        </w:rPr>
        <w:t xml:space="preserve"> </w:t>
      </w:r>
      <w:r>
        <w:rPr>
          <w:spacing w:val="2"/>
          <w:w w:val="90"/>
        </w:rPr>
        <w:t>WORK:</w:t>
      </w:r>
    </w:p>
    <w:p w:rsidR="0070631A" w:rsidRPr="00DC2051" w:rsidRDefault="00144622" w:rsidP="0070631A">
      <w:pPr>
        <w:pStyle w:val="ListParagraph"/>
        <w:numPr>
          <w:ilvl w:val="1"/>
          <w:numId w:val="2"/>
        </w:numPr>
        <w:tabs>
          <w:tab w:val="left" w:pos="1183"/>
        </w:tabs>
        <w:spacing w:before="120" w:after="120"/>
        <w:ind w:left="827" w:right="367" w:hanging="7"/>
      </w:pPr>
      <w:r w:rsidRPr="0070631A">
        <w:rPr>
          <w:spacing w:val="14"/>
        </w:rPr>
        <w:t xml:space="preserve">Develop, </w:t>
      </w:r>
      <w:r w:rsidRPr="0070631A">
        <w:rPr>
          <w:spacing w:val="16"/>
        </w:rPr>
        <w:t>manag</w:t>
      </w:r>
      <w:r w:rsidRPr="00DC2051">
        <w:t xml:space="preserve">e </w:t>
      </w:r>
      <w:r w:rsidRPr="0070631A">
        <w:rPr>
          <w:spacing w:val="14"/>
        </w:rPr>
        <w:t xml:space="preserve">and execute </w:t>
      </w:r>
      <w:r w:rsidRPr="0070631A">
        <w:rPr>
          <w:spacing w:val="13"/>
        </w:rPr>
        <w:t xml:space="preserve">master </w:t>
      </w:r>
      <w:r w:rsidRPr="0070631A">
        <w:rPr>
          <w:spacing w:val="11"/>
        </w:rPr>
        <w:t xml:space="preserve">event </w:t>
      </w:r>
      <w:r w:rsidRPr="0070631A">
        <w:rPr>
          <w:spacing w:val="9"/>
        </w:rPr>
        <w:t>logistic</w:t>
      </w:r>
      <w:r w:rsidRPr="0070631A">
        <w:rPr>
          <w:spacing w:val="7"/>
        </w:rPr>
        <w:t xml:space="preserve">al </w:t>
      </w:r>
      <w:r w:rsidRPr="0070631A">
        <w:rPr>
          <w:spacing w:val="12"/>
        </w:rPr>
        <w:t xml:space="preserve">plan </w:t>
      </w:r>
      <w:r w:rsidRPr="0070631A">
        <w:rPr>
          <w:spacing w:val="14"/>
        </w:rPr>
        <w:t xml:space="preserve">and </w:t>
      </w:r>
      <w:r w:rsidRPr="0070631A">
        <w:rPr>
          <w:spacing w:val="9"/>
        </w:rPr>
        <w:t>timeline</w:t>
      </w:r>
      <w:r w:rsidR="0070631A">
        <w:rPr>
          <w:spacing w:val="9"/>
        </w:rPr>
        <w:t xml:space="preserve"> (a</w:t>
      </w:r>
      <w:r w:rsidR="0070631A">
        <w:rPr>
          <w:spacing w:val="12"/>
        </w:rPr>
        <w:t xml:space="preserve">n example spreadsheet of expected plan is included for overview purposes and is representative versus comprehensive).  </w:t>
      </w:r>
      <w:r w:rsidR="0070631A" w:rsidRPr="0070631A">
        <w:rPr>
          <w:spacing w:val="12"/>
        </w:rPr>
        <w:t xml:space="preserve">Some key </w:t>
      </w:r>
      <w:r w:rsidR="0070631A">
        <w:rPr>
          <w:spacing w:val="12"/>
        </w:rPr>
        <w:t xml:space="preserve">tasks </w:t>
      </w:r>
      <w:r w:rsidR="0070631A" w:rsidRPr="0070631A">
        <w:rPr>
          <w:spacing w:val="12"/>
        </w:rPr>
        <w:t>will already be completed</w:t>
      </w:r>
      <w:r w:rsidR="0070631A">
        <w:rPr>
          <w:spacing w:val="12"/>
        </w:rPr>
        <w:t xml:space="preserve"> by time of RFP implementation</w:t>
      </w:r>
      <w:r w:rsidR="0070631A" w:rsidRPr="0070631A">
        <w:rPr>
          <w:spacing w:val="12"/>
        </w:rPr>
        <w:t xml:space="preserve"> </w:t>
      </w:r>
      <w:r w:rsidR="0070631A">
        <w:rPr>
          <w:spacing w:val="12"/>
        </w:rPr>
        <w:t xml:space="preserve">including </w:t>
      </w:r>
      <w:r w:rsidR="0070631A" w:rsidRPr="0070631A">
        <w:rPr>
          <w:spacing w:val="12"/>
        </w:rPr>
        <w:t xml:space="preserve">contracting of Show Supervisor, Show Judges and Facility.  However, execution and oversight of same will be expected.  </w:t>
      </w:r>
    </w:p>
    <w:p w:rsidR="00CD6C98" w:rsidRPr="0070631A" w:rsidRDefault="0070631A" w:rsidP="00C35E84">
      <w:pPr>
        <w:pStyle w:val="ListParagraph"/>
        <w:numPr>
          <w:ilvl w:val="1"/>
          <w:numId w:val="2"/>
        </w:numPr>
        <w:tabs>
          <w:tab w:val="left" w:pos="1191"/>
        </w:tabs>
        <w:spacing w:before="120" w:after="120"/>
        <w:ind w:left="827" w:right="176" w:hanging="7"/>
        <w:rPr>
          <w:spacing w:val="14"/>
        </w:rPr>
      </w:pPr>
      <w:r>
        <w:rPr>
          <w:spacing w:val="9"/>
        </w:rPr>
        <w:t>A</w:t>
      </w:r>
      <w:r w:rsidR="00144622" w:rsidRPr="0070631A">
        <w:rPr>
          <w:spacing w:val="10"/>
        </w:rPr>
        <w:t>ssign</w:t>
      </w:r>
      <w:r>
        <w:rPr>
          <w:spacing w:val="10"/>
        </w:rPr>
        <w:t xml:space="preserve"> and</w:t>
      </w:r>
      <w:r w:rsidR="00144622" w:rsidRPr="0070631A">
        <w:rPr>
          <w:spacing w:val="-41"/>
        </w:rPr>
        <w:t xml:space="preserve"> </w:t>
      </w:r>
      <w:r w:rsidR="00144622" w:rsidRPr="0070631A">
        <w:rPr>
          <w:spacing w:val="14"/>
        </w:rPr>
        <w:t>delega</w:t>
      </w:r>
      <w:r w:rsidR="00144622" w:rsidRPr="0070631A">
        <w:rPr>
          <w:spacing w:val="9"/>
        </w:rPr>
        <w:t>te</w:t>
      </w:r>
      <w:r w:rsidR="00144622" w:rsidRPr="0070631A">
        <w:rPr>
          <w:spacing w:val="-5"/>
        </w:rPr>
        <w:t xml:space="preserve"> </w:t>
      </w:r>
      <w:r w:rsidR="00144622" w:rsidRPr="0070631A">
        <w:rPr>
          <w:spacing w:val="7"/>
        </w:rPr>
        <w:t>tasks</w:t>
      </w:r>
      <w:r w:rsidR="00144622" w:rsidRPr="0070631A">
        <w:rPr>
          <w:spacing w:val="-13"/>
        </w:rPr>
        <w:t xml:space="preserve"> </w:t>
      </w:r>
      <w:r w:rsidR="00144622" w:rsidRPr="0070631A">
        <w:rPr>
          <w:spacing w:val="9"/>
        </w:rPr>
        <w:t>to</w:t>
      </w:r>
      <w:r w:rsidR="00144622" w:rsidRPr="0070631A">
        <w:rPr>
          <w:spacing w:val="-5"/>
        </w:rPr>
        <w:t xml:space="preserve"> </w:t>
      </w:r>
      <w:r w:rsidR="00144622" w:rsidRPr="0070631A">
        <w:rPr>
          <w:spacing w:val="12"/>
        </w:rPr>
        <w:t>volunteer</w:t>
      </w:r>
      <w:r w:rsidR="00144622" w:rsidRPr="0070631A">
        <w:rPr>
          <w:spacing w:val="-13"/>
        </w:rPr>
        <w:t xml:space="preserve"> </w:t>
      </w:r>
      <w:r w:rsidR="00144622" w:rsidRPr="0070631A">
        <w:rPr>
          <w:spacing w:val="13"/>
        </w:rPr>
        <w:t>teams;</w:t>
      </w:r>
      <w:r w:rsidR="00144622" w:rsidRPr="0070631A">
        <w:rPr>
          <w:spacing w:val="-12"/>
        </w:rPr>
        <w:t xml:space="preserve"> </w:t>
      </w:r>
      <w:r w:rsidR="00144622" w:rsidRPr="0070631A">
        <w:rPr>
          <w:spacing w:val="14"/>
        </w:rPr>
        <w:t>evaluate,</w:t>
      </w:r>
      <w:r w:rsidR="00144622" w:rsidRPr="0070631A">
        <w:rPr>
          <w:spacing w:val="-9"/>
        </w:rPr>
        <w:t xml:space="preserve"> </w:t>
      </w:r>
      <w:r w:rsidR="00144622" w:rsidRPr="0070631A">
        <w:rPr>
          <w:spacing w:val="10"/>
        </w:rPr>
        <w:t>analyze</w:t>
      </w:r>
      <w:r w:rsidR="00144622" w:rsidRPr="0070631A">
        <w:rPr>
          <w:spacing w:val="1"/>
        </w:rPr>
        <w:t xml:space="preserve"> </w:t>
      </w:r>
      <w:r w:rsidR="00144622" w:rsidRPr="0070631A">
        <w:rPr>
          <w:spacing w:val="14"/>
        </w:rPr>
        <w:t>and</w:t>
      </w:r>
      <w:r w:rsidR="00144622" w:rsidRPr="0070631A">
        <w:rPr>
          <w:spacing w:val="-7"/>
        </w:rPr>
        <w:t xml:space="preserve"> </w:t>
      </w:r>
      <w:r w:rsidR="00144622" w:rsidRPr="0070631A">
        <w:rPr>
          <w:spacing w:val="13"/>
        </w:rPr>
        <w:t>report</w:t>
      </w:r>
      <w:r w:rsidR="00144622" w:rsidRPr="0070631A">
        <w:rPr>
          <w:spacing w:val="-13"/>
        </w:rPr>
        <w:t xml:space="preserve"> </w:t>
      </w:r>
      <w:r w:rsidR="00144622" w:rsidRPr="0070631A">
        <w:rPr>
          <w:spacing w:val="6"/>
        </w:rPr>
        <w:t>results</w:t>
      </w:r>
      <w:r w:rsidR="00144622" w:rsidRPr="0070631A">
        <w:rPr>
          <w:spacing w:val="-15"/>
        </w:rPr>
        <w:t xml:space="preserve"> </w:t>
      </w:r>
      <w:r w:rsidR="00144622" w:rsidRPr="0070631A">
        <w:rPr>
          <w:spacing w:val="8"/>
        </w:rPr>
        <w:t xml:space="preserve">for </w:t>
      </w:r>
      <w:r w:rsidR="00144622" w:rsidRPr="0070631A">
        <w:rPr>
          <w:spacing w:val="10"/>
        </w:rPr>
        <w:t>the</w:t>
      </w:r>
      <w:r w:rsidR="00144622" w:rsidRPr="0070631A">
        <w:rPr>
          <w:spacing w:val="23"/>
        </w:rPr>
        <w:t xml:space="preserve"> </w:t>
      </w:r>
      <w:r w:rsidR="00144622" w:rsidRPr="0070631A">
        <w:rPr>
          <w:spacing w:val="12"/>
        </w:rPr>
        <w:t>event.</w:t>
      </w:r>
      <w:r w:rsidRPr="0070631A">
        <w:rPr>
          <w:spacing w:val="12"/>
        </w:rPr>
        <w:t xml:space="preserve">  </w:t>
      </w:r>
    </w:p>
    <w:p w:rsidR="00CD6C98" w:rsidRPr="00DC2051" w:rsidRDefault="00144622" w:rsidP="00C35E84">
      <w:pPr>
        <w:pStyle w:val="ListParagraph"/>
        <w:numPr>
          <w:ilvl w:val="1"/>
          <w:numId w:val="2"/>
        </w:numPr>
        <w:tabs>
          <w:tab w:val="left" w:pos="1191"/>
        </w:tabs>
        <w:spacing w:before="120" w:after="120"/>
        <w:ind w:left="827" w:right="176" w:hanging="7"/>
      </w:pPr>
      <w:r w:rsidRPr="0070631A">
        <w:rPr>
          <w:spacing w:val="14"/>
        </w:rPr>
        <w:t>Create</w:t>
      </w:r>
      <w:r w:rsidRPr="0070631A">
        <w:rPr>
          <w:spacing w:val="-3"/>
        </w:rPr>
        <w:t>,</w:t>
      </w:r>
      <w:r w:rsidRPr="0070631A">
        <w:rPr>
          <w:spacing w:val="16"/>
        </w:rPr>
        <w:t xml:space="preserve"> mana</w:t>
      </w:r>
      <w:r w:rsidRPr="00DC2051">
        <w:rPr>
          <w:spacing w:val="16"/>
        </w:rPr>
        <w:t>g</w:t>
      </w:r>
      <w:r w:rsidRPr="0070631A">
        <w:rPr>
          <w:spacing w:val="9"/>
        </w:rPr>
        <w:t>e</w:t>
      </w:r>
      <w:r w:rsidRPr="0070631A">
        <w:rPr>
          <w:spacing w:val="14"/>
        </w:rPr>
        <w:t xml:space="preserve"> an</w:t>
      </w:r>
      <w:r w:rsidRPr="00DC2051">
        <w:rPr>
          <w:spacing w:val="14"/>
        </w:rPr>
        <w:t>d</w:t>
      </w:r>
      <w:r w:rsidRPr="0070631A">
        <w:rPr>
          <w:spacing w:val="15"/>
        </w:rPr>
        <w:t xml:space="preserve"> reconcil</w:t>
      </w:r>
      <w:r w:rsidRPr="0070631A">
        <w:rPr>
          <w:spacing w:val="6"/>
        </w:rPr>
        <w:t>e</w:t>
      </w:r>
      <w:r w:rsidRPr="0070631A">
        <w:rPr>
          <w:spacing w:val="12"/>
        </w:rPr>
        <w:t xml:space="preserve"> even</w:t>
      </w:r>
      <w:r w:rsidRPr="0070631A">
        <w:rPr>
          <w:spacing w:val="13"/>
        </w:rPr>
        <w:t>t</w:t>
      </w:r>
      <w:r w:rsidRPr="0070631A">
        <w:rPr>
          <w:spacing w:val="14"/>
        </w:rPr>
        <w:t xml:space="preserve"> bud</w:t>
      </w:r>
      <w:r w:rsidRPr="0070631A">
        <w:rPr>
          <w:spacing w:val="6"/>
        </w:rPr>
        <w:t>gets</w:t>
      </w:r>
      <w:r w:rsidRPr="0070631A">
        <w:rPr>
          <w:spacing w:val="-6"/>
        </w:rPr>
        <w:t>,</w:t>
      </w:r>
      <w:r w:rsidRPr="0070631A">
        <w:rPr>
          <w:spacing w:val="12"/>
        </w:rPr>
        <w:t xml:space="preserve"> expense</w:t>
      </w:r>
      <w:r w:rsidRPr="00DC2051">
        <w:rPr>
          <w:spacing w:val="12"/>
        </w:rPr>
        <w:t>s</w:t>
      </w:r>
      <w:r w:rsidRPr="0070631A">
        <w:rPr>
          <w:spacing w:val="14"/>
        </w:rPr>
        <w:t xml:space="preserve"> an</w:t>
      </w:r>
      <w:r w:rsidRPr="0070631A">
        <w:rPr>
          <w:spacing w:val="7"/>
        </w:rPr>
        <w:t>d</w:t>
      </w:r>
      <w:r w:rsidRPr="0070631A">
        <w:rPr>
          <w:spacing w:val="8"/>
        </w:rPr>
        <w:t xml:space="preserve"> timelines.</w:t>
      </w:r>
      <w:r w:rsidR="0070631A" w:rsidRPr="0070631A">
        <w:rPr>
          <w:spacing w:val="-7"/>
        </w:rPr>
        <w:t xml:space="preserve"> </w:t>
      </w:r>
      <w:r w:rsidRPr="0070631A">
        <w:rPr>
          <w:spacing w:val="14"/>
        </w:rPr>
        <w:t xml:space="preserve"> Adhere</w:t>
      </w:r>
      <w:r w:rsidRPr="0070631A">
        <w:rPr>
          <w:spacing w:val="9"/>
        </w:rPr>
        <w:t xml:space="preserve"> t</w:t>
      </w:r>
      <w:r w:rsidRPr="0070631A">
        <w:rPr>
          <w:spacing w:val="8"/>
        </w:rPr>
        <w:t>o</w:t>
      </w:r>
      <w:r w:rsidRPr="0070631A">
        <w:rPr>
          <w:spacing w:val="14"/>
        </w:rPr>
        <w:t xml:space="preserve"> projec</w:t>
      </w:r>
      <w:r w:rsidRPr="0070631A">
        <w:rPr>
          <w:spacing w:val="-2"/>
        </w:rPr>
        <w:t>t</w:t>
      </w:r>
      <w:r w:rsidRPr="0070631A">
        <w:rPr>
          <w:spacing w:val="9"/>
        </w:rPr>
        <w:t xml:space="preserve"> timeline</w:t>
      </w:r>
      <w:r w:rsidRPr="0070631A">
        <w:rPr>
          <w:spacing w:val="-1"/>
        </w:rPr>
        <w:t>s</w:t>
      </w:r>
      <w:r w:rsidRPr="0070631A">
        <w:rPr>
          <w:spacing w:val="14"/>
        </w:rPr>
        <w:t xml:space="preserve"> an</w:t>
      </w:r>
      <w:r w:rsidRPr="0070631A">
        <w:rPr>
          <w:spacing w:val="11"/>
        </w:rPr>
        <w:t>d</w:t>
      </w:r>
      <w:r w:rsidRPr="0070631A">
        <w:rPr>
          <w:spacing w:val="14"/>
        </w:rPr>
        <w:t xml:space="preserve"> bud</w:t>
      </w:r>
      <w:r w:rsidRPr="0070631A">
        <w:rPr>
          <w:spacing w:val="9"/>
        </w:rPr>
        <w:t>ge</w:t>
      </w:r>
      <w:r w:rsidRPr="0070631A">
        <w:rPr>
          <w:spacing w:val="4"/>
        </w:rPr>
        <w:t>t</w:t>
      </w:r>
      <w:r w:rsidRPr="0070631A">
        <w:rPr>
          <w:spacing w:val="10"/>
        </w:rPr>
        <w:t xml:space="preserve"> guidelines</w:t>
      </w:r>
      <w:r w:rsidRPr="00DC2051">
        <w:rPr>
          <w:spacing w:val="10"/>
        </w:rPr>
        <w:t>.</w:t>
      </w:r>
    </w:p>
    <w:p w:rsidR="00CD6C98" w:rsidRPr="00DC2051" w:rsidRDefault="00144622" w:rsidP="00C35E84">
      <w:pPr>
        <w:pStyle w:val="ListParagraph"/>
        <w:numPr>
          <w:ilvl w:val="1"/>
          <w:numId w:val="2"/>
        </w:numPr>
        <w:tabs>
          <w:tab w:val="left" w:pos="1191"/>
        </w:tabs>
        <w:spacing w:before="120" w:after="120"/>
        <w:ind w:left="1190" w:hanging="370"/>
      </w:pPr>
      <w:r w:rsidRPr="00DC2051">
        <w:rPr>
          <w:spacing w:val="9"/>
        </w:rPr>
        <w:t>Oversee</w:t>
      </w:r>
      <w:r w:rsidRPr="00DC2051">
        <w:rPr>
          <w:spacing w:val="21"/>
        </w:rPr>
        <w:t xml:space="preserve"> </w:t>
      </w:r>
      <w:r w:rsidRPr="00DC2051">
        <w:rPr>
          <w:spacing w:val="10"/>
        </w:rPr>
        <w:t>the</w:t>
      </w:r>
      <w:r w:rsidRPr="00DC2051">
        <w:rPr>
          <w:spacing w:val="3"/>
        </w:rPr>
        <w:t xml:space="preserve"> </w:t>
      </w:r>
      <w:r w:rsidRPr="00DC2051">
        <w:rPr>
          <w:spacing w:val="12"/>
        </w:rPr>
        <w:t>impleme</w:t>
      </w:r>
      <w:r w:rsidRPr="00DC2051">
        <w:rPr>
          <w:spacing w:val="13"/>
        </w:rPr>
        <w:t>ntation</w:t>
      </w:r>
      <w:r w:rsidRPr="00DC2051">
        <w:rPr>
          <w:spacing w:val="11"/>
        </w:rPr>
        <w:t xml:space="preserve"> </w:t>
      </w:r>
      <w:r w:rsidRPr="00DC2051">
        <w:rPr>
          <w:spacing w:val="8"/>
        </w:rPr>
        <w:t>of</w:t>
      </w:r>
      <w:r w:rsidRPr="00DC2051">
        <w:rPr>
          <w:spacing w:val="5"/>
        </w:rPr>
        <w:t xml:space="preserve"> </w:t>
      </w:r>
      <w:r w:rsidRPr="00DC2051">
        <w:rPr>
          <w:spacing w:val="10"/>
        </w:rPr>
        <w:t>the</w:t>
      </w:r>
      <w:r w:rsidRPr="00DC2051">
        <w:rPr>
          <w:spacing w:val="16"/>
        </w:rPr>
        <w:t xml:space="preserve"> </w:t>
      </w:r>
      <w:r w:rsidRPr="00DC2051">
        <w:rPr>
          <w:spacing w:val="11"/>
        </w:rPr>
        <w:t>marketing</w:t>
      </w:r>
      <w:r w:rsidRPr="00DC2051">
        <w:rPr>
          <w:spacing w:val="23"/>
        </w:rPr>
        <w:t xml:space="preserve"> </w:t>
      </w:r>
      <w:r w:rsidRPr="00DC2051">
        <w:t>c</w:t>
      </w:r>
      <w:r w:rsidRPr="00DC2051">
        <w:rPr>
          <w:spacing w:val="17"/>
        </w:rPr>
        <w:t>ampa</w:t>
      </w:r>
      <w:r w:rsidRPr="00DC2051">
        <w:rPr>
          <w:spacing w:val="10"/>
        </w:rPr>
        <w:t>ign</w:t>
      </w:r>
      <w:r w:rsidR="00C46742" w:rsidRPr="00DC2051">
        <w:rPr>
          <w:spacing w:val="10"/>
        </w:rPr>
        <w:t>.</w:t>
      </w:r>
    </w:p>
    <w:p w:rsidR="00CD6C98" w:rsidRPr="00DC2051" w:rsidRDefault="00144622" w:rsidP="00C35E84">
      <w:pPr>
        <w:pStyle w:val="ListParagraph"/>
        <w:numPr>
          <w:ilvl w:val="1"/>
          <w:numId w:val="2"/>
        </w:numPr>
        <w:tabs>
          <w:tab w:val="left" w:pos="1181"/>
        </w:tabs>
        <w:spacing w:before="120" w:after="120"/>
        <w:ind w:left="820" w:right="28" w:hanging="15"/>
      </w:pPr>
      <w:r w:rsidRPr="00DC2051">
        <w:rPr>
          <w:spacing w:val="10"/>
        </w:rPr>
        <w:t>Responsi</w:t>
      </w:r>
      <w:r w:rsidRPr="00DC2051">
        <w:rPr>
          <w:spacing w:val="8"/>
        </w:rPr>
        <w:t>ble</w:t>
      </w:r>
      <w:r w:rsidR="00904BCC" w:rsidRPr="00DC2051">
        <w:rPr>
          <w:spacing w:val="8"/>
        </w:rPr>
        <w:t xml:space="preserve"> </w:t>
      </w:r>
      <w:r w:rsidRPr="00DC2051">
        <w:rPr>
          <w:spacing w:val="9"/>
        </w:rPr>
        <w:t>for</w:t>
      </w:r>
      <w:r w:rsidRPr="00DC2051">
        <w:rPr>
          <w:spacing w:val="-15"/>
        </w:rPr>
        <w:t xml:space="preserve"> </w:t>
      </w:r>
      <w:r w:rsidRPr="00DC2051">
        <w:rPr>
          <w:spacing w:val="11"/>
        </w:rPr>
        <w:t>lea</w:t>
      </w:r>
      <w:r w:rsidRPr="00DC2051">
        <w:rPr>
          <w:spacing w:val="-43"/>
        </w:rPr>
        <w:t xml:space="preserve"> </w:t>
      </w:r>
      <w:r w:rsidRPr="00DC2051">
        <w:rPr>
          <w:spacing w:val="10"/>
        </w:rPr>
        <w:t>ding</w:t>
      </w:r>
      <w:r w:rsidRPr="00DC2051">
        <w:rPr>
          <w:spacing w:val="-41"/>
        </w:rPr>
        <w:t xml:space="preserve"> </w:t>
      </w:r>
      <w:r w:rsidRPr="00DC2051">
        <w:t>/</w:t>
      </w:r>
      <w:r w:rsidRPr="00DC2051">
        <w:rPr>
          <w:spacing w:val="-43"/>
        </w:rPr>
        <w:t xml:space="preserve"> </w:t>
      </w:r>
      <w:r w:rsidRPr="00DC2051">
        <w:rPr>
          <w:spacing w:val="17"/>
        </w:rPr>
        <w:t>managing</w:t>
      </w:r>
      <w:r w:rsidRPr="00DC2051">
        <w:rPr>
          <w:spacing w:val="2"/>
        </w:rPr>
        <w:t xml:space="preserve"> </w:t>
      </w:r>
      <w:r w:rsidRPr="00DC2051">
        <w:rPr>
          <w:spacing w:val="10"/>
        </w:rPr>
        <w:t>various</w:t>
      </w:r>
      <w:r w:rsidRPr="00DC2051">
        <w:rPr>
          <w:spacing w:val="-6"/>
        </w:rPr>
        <w:t xml:space="preserve"> </w:t>
      </w:r>
      <w:r w:rsidRPr="00DC2051">
        <w:rPr>
          <w:spacing w:val="11"/>
        </w:rPr>
        <w:t>event</w:t>
      </w:r>
      <w:r w:rsidRPr="00DC2051">
        <w:rPr>
          <w:spacing w:val="9"/>
        </w:rPr>
        <w:t xml:space="preserve"> </w:t>
      </w:r>
      <w:r w:rsidRPr="00DC2051">
        <w:rPr>
          <w:spacing w:val="11"/>
        </w:rPr>
        <w:t>planning</w:t>
      </w:r>
      <w:r w:rsidRPr="00DC2051">
        <w:rPr>
          <w:spacing w:val="2"/>
        </w:rPr>
        <w:t xml:space="preserve"> </w:t>
      </w:r>
      <w:r w:rsidRPr="00DC2051">
        <w:rPr>
          <w:spacing w:val="16"/>
        </w:rPr>
        <w:t>teams</w:t>
      </w:r>
      <w:r w:rsidRPr="00DC2051">
        <w:rPr>
          <w:spacing w:val="-15"/>
        </w:rPr>
        <w:t xml:space="preserve"> </w:t>
      </w:r>
      <w:r w:rsidRPr="00DC2051">
        <w:rPr>
          <w:spacing w:val="3"/>
        </w:rPr>
        <w:t>in</w:t>
      </w:r>
      <w:r w:rsidRPr="00DC2051">
        <w:rPr>
          <w:spacing w:val="-4"/>
        </w:rPr>
        <w:t xml:space="preserve"> </w:t>
      </w:r>
      <w:r w:rsidRPr="00DC2051">
        <w:rPr>
          <w:spacing w:val="10"/>
        </w:rPr>
        <w:t>the</w:t>
      </w:r>
      <w:r w:rsidRPr="00DC2051">
        <w:rPr>
          <w:spacing w:val="5"/>
        </w:rPr>
        <w:t xml:space="preserve"> </w:t>
      </w:r>
      <w:r w:rsidRPr="00DC2051">
        <w:rPr>
          <w:spacing w:val="11"/>
        </w:rPr>
        <w:t xml:space="preserve">planning </w:t>
      </w:r>
      <w:r w:rsidRPr="00DC2051">
        <w:rPr>
          <w:spacing w:val="14"/>
        </w:rPr>
        <w:t>and</w:t>
      </w:r>
      <w:r w:rsidRPr="00DC2051">
        <w:t xml:space="preserve"> </w:t>
      </w:r>
      <w:r w:rsidRPr="00DC2051">
        <w:rPr>
          <w:spacing w:val="12"/>
        </w:rPr>
        <w:t>impleme</w:t>
      </w:r>
      <w:r w:rsidRPr="00DC2051">
        <w:rPr>
          <w:spacing w:val="3"/>
        </w:rPr>
        <w:t>nt</w:t>
      </w:r>
      <w:r w:rsidRPr="00DC2051">
        <w:rPr>
          <w:spacing w:val="11"/>
        </w:rPr>
        <w:t>ation</w:t>
      </w:r>
      <w:r w:rsidRPr="00DC2051">
        <w:rPr>
          <w:spacing w:val="5"/>
        </w:rPr>
        <w:t xml:space="preserve"> </w:t>
      </w:r>
      <w:r w:rsidRPr="00DC2051">
        <w:rPr>
          <w:spacing w:val="13"/>
        </w:rPr>
        <w:t>process</w:t>
      </w:r>
      <w:r w:rsidRPr="00DC2051">
        <w:rPr>
          <w:spacing w:val="-9"/>
        </w:rPr>
        <w:t xml:space="preserve"> </w:t>
      </w:r>
      <w:r w:rsidRPr="00DC2051">
        <w:rPr>
          <w:spacing w:val="9"/>
        </w:rPr>
        <w:t>for</w:t>
      </w:r>
      <w:r w:rsidRPr="00DC2051">
        <w:t xml:space="preserve"> </w:t>
      </w:r>
      <w:r w:rsidRPr="00DC2051">
        <w:rPr>
          <w:spacing w:val="5"/>
        </w:rPr>
        <w:t>all</w:t>
      </w:r>
      <w:r w:rsidRPr="00DC2051">
        <w:t xml:space="preserve"> </w:t>
      </w:r>
      <w:r w:rsidRPr="00DC2051">
        <w:rPr>
          <w:spacing w:val="16"/>
        </w:rPr>
        <w:t>aspects</w:t>
      </w:r>
      <w:r w:rsidRPr="00DC2051">
        <w:rPr>
          <w:spacing w:val="-2"/>
        </w:rPr>
        <w:t xml:space="preserve"> </w:t>
      </w:r>
      <w:r w:rsidRPr="00DC2051">
        <w:rPr>
          <w:spacing w:val="8"/>
        </w:rPr>
        <w:t>of</w:t>
      </w:r>
      <w:r w:rsidRPr="00DC2051">
        <w:rPr>
          <w:spacing w:val="-3"/>
        </w:rPr>
        <w:t xml:space="preserve"> </w:t>
      </w:r>
      <w:r w:rsidRPr="00DC2051">
        <w:rPr>
          <w:spacing w:val="10"/>
        </w:rPr>
        <w:t>the</w:t>
      </w:r>
      <w:r w:rsidRPr="00DC2051">
        <w:rPr>
          <w:spacing w:val="6"/>
        </w:rPr>
        <w:t xml:space="preserve"> </w:t>
      </w:r>
      <w:r w:rsidRPr="00DC2051">
        <w:rPr>
          <w:spacing w:val="12"/>
        </w:rPr>
        <w:t>event</w:t>
      </w:r>
      <w:r w:rsidR="0070631A">
        <w:rPr>
          <w:spacing w:val="12"/>
        </w:rPr>
        <w:t xml:space="preserve">, which </w:t>
      </w:r>
      <w:r w:rsidRPr="00DC2051">
        <w:rPr>
          <w:spacing w:val="13"/>
        </w:rPr>
        <w:t>includ</w:t>
      </w:r>
      <w:r w:rsidR="0070631A">
        <w:rPr>
          <w:spacing w:val="13"/>
        </w:rPr>
        <w:t>es</w:t>
      </w:r>
      <w:r w:rsidRPr="00DC2051">
        <w:rPr>
          <w:spacing w:val="12"/>
        </w:rPr>
        <w:t xml:space="preserve"> </w:t>
      </w:r>
      <w:r w:rsidRPr="00DC2051">
        <w:rPr>
          <w:spacing w:val="14"/>
        </w:rPr>
        <w:t>attending</w:t>
      </w:r>
      <w:r w:rsidR="00C46742" w:rsidRPr="00DC2051">
        <w:rPr>
          <w:spacing w:val="14"/>
        </w:rPr>
        <w:t xml:space="preserve"> </w:t>
      </w:r>
      <w:r w:rsidRPr="00DC2051">
        <w:t xml:space="preserve">regular </w:t>
      </w:r>
      <w:r w:rsidR="00C46742" w:rsidRPr="00DC2051">
        <w:t xml:space="preserve">TXOLAN Board of Director or special TXOLAN Spectacular </w:t>
      </w:r>
      <w:r w:rsidRPr="00DC2051">
        <w:t>meetings and meeting follow-up.</w:t>
      </w:r>
    </w:p>
    <w:p w:rsidR="00CD6C98" w:rsidRPr="00DC2051" w:rsidRDefault="00144622" w:rsidP="00C35E84">
      <w:pPr>
        <w:pStyle w:val="ListParagraph"/>
        <w:numPr>
          <w:ilvl w:val="1"/>
          <w:numId w:val="2"/>
        </w:numPr>
        <w:tabs>
          <w:tab w:val="left" w:pos="1183"/>
        </w:tabs>
        <w:spacing w:before="120" w:after="120"/>
        <w:ind w:left="1182" w:hanging="362"/>
      </w:pPr>
      <w:r w:rsidRPr="00DC2051">
        <w:rPr>
          <w:spacing w:val="8"/>
        </w:rPr>
        <w:t>Deliver</w:t>
      </w:r>
      <w:r w:rsidRPr="00DC2051">
        <w:rPr>
          <w:spacing w:val="1"/>
        </w:rPr>
        <w:t xml:space="preserve"> </w:t>
      </w:r>
      <w:r w:rsidRPr="00DC2051">
        <w:rPr>
          <w:spacing w:val="14"/>
        </w:rPr>
        <w:t>project</w:t>
      </w:r>
      <w:r w:rsidRPr="00DC2051">
        <w:rPr>
          <w:spacing w:val="7"/>
        </w:rPr>
        <w:t xml:space="preserve"> </w:t>
      </w:r>
      <w:r w:rsidRPr="00DC2051">
        <w:rPr>
          <w:spacing w:val="11"/>
        </w:rPr>
        <w:t>deliverab</w:t>
      </w:r>
      <w:r w:rsidRPr="00DC2051">
        <w:rPr>
          <w:spacing w:val="7"/>
        </w:rPr>
        <w:t>les</w:t>
      </w:r>
      <w:r w:rsidRPr="00DC2051">
        <w:rPr>
          <w:spacing w:val="-1"/>
        </w:rPr>
        <w:t xml:space="preserve"> </w:t>
      </w:r>
      <w:r w:rsidRPr="00DC2051">
        <w:rPr>
          <w:spacing w:val="10"/>
        </w:rPr>
        <w:t>on-time,</w:t>
      </w:r>
      <w:r w:rsidRPr="00DC2051">
        <w:rPr>
          <w:spacing w:val="-3"/>
        </w:rPr>
        <w:t xml:space="preserve"> </w:t>
      </w:r>
      <w:r w:rsidRPr="00DC2051">
        <w:rPr>
          <w:spacing w:val="13"/>
        </w:rPr>
        <w:t>on-budg</w:t>
      </w:r>
      <w:r w:rsidRPr="00DC2051">
        <w:rPr>
          <w:spacing w:val="9"/>
        </w:rPr>
        <w:t>et</w:t>
      </w:r>
      <w:r w:rsidRPr="00DC2051">
        <w:rPr>
          <w:spacing w:val="7"/>
        </w:rPr>
        <w:t xml:space="preserve"> </w:t>
      </w:r>
      <w:r w:rsidRPr="00DC2051">
        <w:rPr>
          <w:spacing w:val="14"/>
        </w:rPr>
        <w:t>and</w:t>
      </w:r>
      <w:r w:rsidRPr="00DC2051">
        <w:rPr>
          <w:spacing w:val="7"/>
        </w:rPr>
        <w:t xml:space="preserve"> </w:t>
      </w:r>
      <w:r w:rsidRPr="00DC2051">
        <w:rPr>
          <w:spacing w:val="9"/>
        </w:rPr>
        <w:t>to</w:t>
      </w:r>
      <w:r w:rsidRPr="00DC2051">
        <w:rPr>
          <w:spacing w:val="13"/>
        </w:rPr>
        <w:t xml:space="preserve"> </w:t>
      </w:r>
      <w:r w:rsidRPr="00DC2051">
        <w:rPr>
          <w:spacing w:val="8"/>
        </w:rPr>
        <w:t>client</w:t>
      </w:r>
      <w:r w:rsidRPr="00DC2051">
        <w:rPr>
          <w:spacing w:val="11"/>
        </w:rPr>
        <w:t xml:space="preserve"> </w:t>
      </w:r>
      <w:r w:rsidRPr="00DC2051">
        <w:rPr>
          <w:spacing w:val="16"/>
        </w:rPr>
        <w:t>expectations</w:t>
      </w:r>
    </w:p>
    <w:p w:rsidR="00CD6C98" w:rsidRPr="00DC2051" w:rsidRDefault="00144622" w:rsidP="00C35E84">
      <w:pPr>
        <w:pStyle w:val="ListParagraph"/>
        <w:numPr>
          <w:ilvl w:val="1"/>
          <w:numId w:val="2"/>
        </w:numPr>
        <w:tabs>
          <w:tab w:val="left" w:pos="1183"/>
        </w:tabs>
        <w:spacing w:before="120" w:after="120"/>
        <w:ind w:left="1182" w:hanging="362"/>
      </w:pPr>
      <w:r w:rsidRPr="00DC2051">
        <w:rPr>
          <w:spacing w:val="11"/>
        </w:rPr>
        <w:t xml:space="preserve">Direct </w:t>
      </w:r>
      <w:r w:rsidRPr="00DC2051">
        <w:rPr>
          <w:spacing w:val="14"/>
        </w:rPr>
        <w:t xml:space="preserve">and </w:t>
      </w:r>
      <w:r w:rsidRPr="00DC2051">
        <w:rPr>
          <w:spacing w:val="20"/>
        </w:rPr>
        <w:t xml:space="preserve">manage </w:t>
      </w:r>
      <w:r w:rsidRPr="00DC2051">
        <w:rPr>
          <w:spacing w:val="12"/>
        </w:rPr>
        <w:t xml:space="preserve">volunteer </w:t>
      </w:r>
      <w:r w:rsidRPr="00DC2051">
        <w:rPr>
          <w:spacing w:val="14"/>
        </w:rPr>
        <w:t xml:space="preserve">committees, </w:t>
      </w:r>
      <w:r w:rsidRPr="00DC2051">
        <w:rPr>
          <w:spacing w:val="13"/>
        </w:rPr>
        <w:t xml:space="preserve">both </w:t>
      </w:r>
      <w:r w:rsidRPr="00DC2051">
        <w:rPr>
          <w:spacing w:val="11"/>
        </w:rPr>
        <w:t xml:space="preserve">pre-event </w:t>
      </w:r>
      <w:r w:rsidRPr="00DC2051">
        <w:rPr>
          <w:spacing w:val="14"/>
        </w:rPr>
        <w:t>and</w:t>
      </w:r>
      <w:r w:rsidRPr="00DC2051">
        <w:rPr>
          <w:spacing w:val="7"/>
        </w:rPr>
        <w:t xml:space="preserve"> on-site.</w:t>
      </w:r>
    </w:p>
    <w:p w:rsidR="00CD6C98" w:rsidRPr="00DC2051" w:rsidRDefault="00144622" w:rsidP="00C35E84">
      <w:pPr>
        <w:pStyle w:val="ListParagraph"/>
        <w:numPr>
          <w:ilvl w:val="1"/>
          <w:numId w:val="2"/>
        </w:numPr>
        <w:tabs>
          <w:tab w:val="left" w:pos="1213"/>
        </w:tabs>
        <w:spacing w:before="120" w:after="120"/>
        <w:ind w:left="1212" w:hanging="392"/>
      </w:pPr>
      <w:r w:rsidRPr="00DC2051">
        <w:rPr>
          <w:spacing w:val="16"/>
        </w:rPr>
        <w:t>Mana</w:t>
      </w:r>
      <w:r w:rsidR="00DC2051" w:rsidRPr="00DC2051">
        <w:rPr>
          <w:spacing w:val="16"/>
        </w:rPr>
        <w:t>g</w:t>
      </w:r>
      <w:r w:rsidRPr="00DC2051">
        <w:t>e</w:t>
      </w:r>
      <w:r w:rsidRPr="00DC2051">
        <w:rPr>
          <w:spacing w:val="-13"/>
        </w:rPr>
        <w:t xml:space="preserve"> </w:t>
      </w:r>
      <w:r w:rsidRPr="00DC2051">
        <w:rPr>
          <w:spacing w:val="11"/>
        </w:rPr>
        <w:t>relationships</w:t>
      </w:r>
      <w:r w:rsidRPr="00DC2051">
        <w:rPr>
          <w:spacing w:val="-12"/>
        </w:rPr>
        <w:t xml:space="preserve"> </w:t>
      </w:r>
      <w:r w:rsidRPr="00DC2051">
        <w:rPr>
          <w:spacing w:val="6"/>
        </w:rPr>
        <w:t>with</w:t>
      </w:r>
      <w:r w:rsidRPr="00DC2051">
        <w:rPr>
          <w:spacing w:val="-4"/>
        </w:rPr>
        <w:t xml:space="preserve"> </w:t>
      </w:r>
      <w:r w:rsidRPr="00DC2051">
        <w:rPr>
          <w:spacing w:val="12"/>
        </w:rPr>
        <w:t>event</w:t>
      </w:r>
      <w:r w:rsidRPr="00DC2051">
        <w:rPr>
          <w:spacing w:val="-6"/>
        </w:rPr>
        <w:t xml:space="preserve"> </w:t>
      </w:r>
      <w:r w:rsidRPr="00DC2051">
        <w:rPr>
          <w:spacing w:val="11"/>
        </w:rPr>
        <w:t>vendors.</w:t>
      </w:r>
    </w:p>
    <w:p w:rsidR="00CD6C98" w:rsidRPr="00DC2051" w:rsidRDefault="00144622" w:rsidP="00C35E84">
      <w:pPr>
        <w:pStyle w:val="ListParagraph"/>
        <w:numPr>
          <w:ilvl w:val="1"/>
          <w:numId w:val="2"/>
        </w:numPr>
        <w:tabs>
          <w:tab w:val="left" w:pos="1264"/>
        </w:tabs>
        <w:spacing w:before="120" w:after="120"/>
        <w:ind w:left="1263" w:hanging="443"/>
      </w:pPr>
      <w:r w:rsidRPr="00DC2051">
        <w:rPr>
          <w:spacing w:val="11"/>
        </w:rPr>
        <w:t xml:space="preserve">Direct </w:t>
      </w:r>
      <w:r w:rsidRPr="00DC2051">
        <w:rPr>
          <w:spacing w:val="14"/>
        </w:rPr>
        <w:t xml:space="preserve">and </w:t>
      </w:r>
      <w:r w:rsidRPr="00DC2051">
        <w:rPr>
          <w:spacing w:val="16"/>
        </w:rPr>
        <w:t>manag</w:t>
      </w:r>
      <w:r w:rsidRPr="00DC2051">
        <w:t xml:space="preserve">e </w:t>
      </w:r>
      <w:r w:rsidRPr="00DC2051">
        <w:rPr>
          <w:spacing w:val="6"/>
        </w:rPr>
        <w:t xml:space="preserve">on-site </w:t>
      </w:r>
      <w:r w:rsidRPr="00DC2051">
        <w:rPr>
          <w:spacing w:val="12"/>
        </w:rPr>
        <w:t xml:space="preserve">event </w:t>
      </w:r>
      <w:r w:rsidRPr="00DC2051">
        <w:rPr>
          <w:spacing w:val="9"/>
        </w:rPr>
        <w:t xml:space="preserve">set </w:t>
      </w:r>
      <w:r w:rsidRPr="00DC2051">
        <w:rPr>
          <w:spacing w:val="10"/>
        </w:rPr>
        <w:t xml:space="preserve">up </w:t>
      </w:r>
      <w:r w:rsidRPr="00DC2051">
        <w:rPr>
          <w:spacing w:val="14"/>
        </w:rPr>
        <w:t>and</w:t>
      </w:r>
      <w:r w:rsidRPr="00DC2051">
        <w:rPr>
          <w:spacing w:val="11"/>
        </w:rPr>
        <w:t xml:space="preserve"> </w:t>
      </w:r>
      <w:r w:rsidRPr="00DC2051">
        <w:rPr>
          <w:spacing w:val="13"/>
        </w:rPr>
        <w:t>clean-up.</w:t>
      </w:r>
    </w:p>
    <w:p w:rsidR="00CD6C98" w:rsidRPr="00DC2051" w:rsidRDefault="00144622" w:rsidP="00C35E84">
      <w:pPr>
        <w:pStyle w:val="ListParagraph"/>
        <w:numPr>
          <w:ilvl w:val="1"/>
          <w:numId w:val="2"/>
        </w:numPr>
        <w:tabs>
          <w:tab w:val="left" w:pos="1190"/>
        </w:tabs>
        <w:spacing w:before="120" w:after="120"/>
        <w:ind w:left="820" w:right="852" w:firstLine="0"/>
      </w:pPr>
      <w:r w:rsidRPr="00DC2051">
        <w:rPr>
          <w:spacing w:val="16"/>
        </w:rPr>
        <w:t>Manag</w:t>
      </w:r>
      <w:r w:rsidRPr="00DC2051">
        <w:t>e</w:t>
      </w:r>
      <w:r w:rsidRPr="00DC2051">
        <w:rPr>
          <w:spacing w:val="9"/>
        </w:rPr>
        <w:t xml:space="preserve"> </w:t>
      </w:r>
      <w:r w:rsidRPr="00DC2051">
        <w:rPr>
          <w:spacing w:val="14"/>
        </w:rPr>
        <w:t>and</w:t>
      </w:r>
      <w:r w:rsidRPr="00DC2051">
        <w:rPr>
          <w:spacing w:val="9"/>
        </w:rPr>
        <w:t xml:space="preserve"> </w:t>
      </w:r>
      <w:r w:rsidRPr="00DC2051">
        <w:rPr>
          <w:spacing w:val="14"/>
        </w:rPr>
        <w:t>execute</w:t>
      </w:r>
      <w:r w:rsidRPr="00DC2051">
        <w:rPr>
          <w:spacing w:val="6"/>
        </w:rPr>
        <w:t xml:space="preserve"> </w:t>
      </w:r>
      <w:r w:rsidRPr="00DC2051">
        <w:rPr>
          <w:spacing w:val="11"/>
        </w:rPr>
        <w:t>event</w:t>
      </w:r>
      <w:r w:rsidRPr="00DC2051">
        <w:rPr>
          <w:spacing w:val="12"/>
        </w:rPr>
        <w:t xml:space="preserve"> </w:t>
      </w:r>
      <w:r w:rsidRPr="00DC2051">
        <w:rPr>
          <w:spacing w:val="13"/>
        </w:rPr>
        <w:t>debrief</w:t>
      </w:r>
      <w:r w:rsidR="00DC2051">
        <w:rPr>
          <w:spacing w:val="13"/>
        </w:rPr>
        <w:t xml:space="preserve"> </w:t>
      </w:r>
      <w:r w:rsidRPr="00DC2051">
        <w:rPr>
          <w:spacing w:val="7"/>
        </w:rPr>
        <w:t>as</w:t>
      </w:r>
      <w:r w:rsidRPr="00DC2051">
        <w:rPr>
          <w:spacing w:val="-2"/>
        </w:rPr>
        <w:t xml:space="preserve"> </w:t>
      </w:r>
      <w:r w:rsidRPr="00DC2051">
        <w:rPr>
          <w:spacing w:val="8"/>
        </w:rPr>
        <w:t>well</w:t>
      </w:r>
      <w:r w:rsidRPr="00DC2051">
        <w:t xml:space="preserve"> </w:t>
      </w:r>
      <w:r w:rsidRPr="00DC2051">
        <w:rPr>
          <w:spacing w:val="7"/>
        </w:rPr>
        <w:t xml:space="preserve">as </w:t>
      </w:r>
      <w:r w:rsidRPr="00DC2051">
        <w:rPr>
          <w:spacing w:val="14"/>
        </w:rPr>
        <w:t>recomme</w:t>
      </w:r>
      <w:r w:rsidRPr="00DC2051">
        <w:rPr>
          <w:spacing w:val="18"/>
        </w:rPr>
        <w:t>nded</w:t>
      </w:r>
      <w:r w:rsidRPr="00DC2051">
        <w:rPr>
          <w:spacing w:val="-10"/>
        </w:rPr>
        <w:t xml:space="preserve"> </w:t>
      </w:r>
      <w:r w:rsidRPr="00DC2051">
        <w:rPr>
          <w:spacing w:val="14"/>
        </w:rPr>
        <w:t>improveme</w:t>
      </w:r>
      <w:r w:rsidRPr="00DC2051">
        <w:rPr>
          <w:spacing w:val="11"/>
        </w:rPr>
        <w:t>nts/</w:t>
      </w:r>
      <w:r w:rsidR="00904BCC" w:rsidRPr="00DC2051">
        <w:rPr>
          <w:spacing w:val="11"/>
        </w:rPr>
        <w:t>c</w:t>
      </w:r>
      <w:r w:rsidRPr="00DC2051">
        <w:rPr>
          <w:spacing w:val="13"/>
        </w:rPr>
        <w:t>hanges.</w:t>
      </w:r>
    </w:p>
    <w:p w:rsidR="00CD6C98" w:rsidRPr="00C46742" w:rsidRDefault="00CD6C98" w:rsidP="00C35E84">
      <w:pPr>
        <w:spacing w:before="120" w:after="120"/>
      </w:pPr>
    </w:p>
    <w:p w:rsidR="00CD6C98" w:rsidRDefault="00144622" w:rsidP="00C35E84">
      <w:pPr>
        <w:pStyle w:val="Heading3"/>
        <w:numPr>
          <w:ilvl w:val="0"/>
          <w:numId w:val="2"/>
        </w:numPr>
        <w:tabs>
          <w:tab w:val="left" w:pos="860"/>
        </w:tabs>
        <w:spacing w:before="120" w:after="120"/>
        <w:ind w:left="860" w:hanging="720"/>
      </w:pPr>
      <w:r>
        <w:rPr>
          <w:spacing w:val="3"/>
          <w:w w:val="85"/>
        </w:rPr>
        <w:t>PROJECT</w:t>
      </w:r>
      <w:r>
        <w:rPr>
          <w:spacing w:val="53"/>
          <w:w w:val="85"/>
        </w:rPr>
        <w:t xml:space="preserve"> </w:t>
      </w:r>
      <w:r>
        <w:rPr>
          <w:w w:val="85"/>
        </w:rPr>
        <w:t>SCHEDULE:</w:t>
      </w:r>
    </w:p>
    <w:p w:rsidR="00CD6C98" w:rsidRPr="00C46742" w:rsidRDefault="00144622" w:rsidP="00C35E84">
      <w:pPr>
        <w:pStyle w:val="BodyText"/>
        <w:spacing w:before="120" w:after="120"/>
        <w:ind w:left="860" w:right="119"/>
        <w:rPr>
          <w:sz w:val="22"/>
        </w:rPr>
      </w:pPr>
      <w:r w:rsidRPr="00C46742">
        <w:rPr>
          <w:spacing w:val="3"/>
          <w:sz w:val="22"/>
        </w:rPr>
        <w:lastRenderedPageBreak/>
        <w:t xml:space="preserve">This </w:t>
      </w:r>
      <w:r w:rsidRPr="00C46742">
        <w:rPr>
          <w:spacing w:val="15"/>
          <w:sz w:val="22"/>
        </w:rPr>
        <w:t xml:space="preserve">schedule </w:t>
      </w:r>
      <w:r w:rsidRPr="00C46742">
        <w:rPr>
          <w:sz w:val="22"/>
        </w:rPr>
        <w:t xml:space="preserve">is </w:t>
      </w:r>
      <w:r w:rsidRPr="00C46742">
        <w:rPr>
          <w:spacing w:val="7"/>
          <w:sz w:val="22"/>
        </w:rPr>
        <w:t>base</w:t>
      </w:r>
      <w:r w:rsidR="00904BCC" w:rsidRPr="00C46742">
        <w:rPr>
          <w:spacing w:val="7"/>
          <w:sz w:val="22"/>
        </w:rPr>
        <w:t>d</w:t>
      </w:r>
      <w:r w:rsidRPr="00C46742">
        <w:rPr>
          <w:spacing w:val="7"/>
          <w:sz w:val="22"/>
        </w:rPr>
        <w:t xml:space="preserve"> </w:t>
      </w:r>
      <w:r w:rsidRPr="00C46742">
        <w:rPr>
          <w:spacing w:val="9"/>
          <w:sz w:val="22"/>
        </w:rPr>
        <w:t xml:space="preserve">on </w:t>
      </w:r>
      <w:r w:rsidRPr="00C46742">
        <w:rPr>
          <w:spacing w:val="8"/>
          <w:sz w:val="22"/>
        </w:rPr>
        <w:t xml:space="preserve">our </w:t>
      </w:r>
      <w:r w:rsidRPr="00C46742">
        <w:rPr>
          <w:spacing w:val="9"/>
          <w:sz w:val="22"/>
        </w:rPr>
        <w:t xml:space="preserve">current </w:t>
      </w:r>
      <w:r w:rsidRPr="00C46742">
        <w:rPr>
          <w:spacing w:val="11"/>
          <w:sz w:val="22"/>
        </w:rPr>
        <w:t xml:space="preserve">guidelines </w:t>
      </w:r>
      <w:r w:rsidRPr="00C46742">
        <w:rPr>
          <w:spacing w:val="9"/>
          <w:sz w:val="22"/>
        </w:rPr>
        <w:t xml:space="preserve">but </w:t>
      </w:r>
      <w:r w:rsidRPr="00C46742">
        <w:rPr>
          <w:sz w:val="22"/>
        </w:rPr>
        <w:t xml:space="preserve">is </w:t>
      </w:r>
      <w:r w:rsidRPr="00C46742">
        <w:rPr>
          <w:spacing w:val="14"/>
          <w:sz w:val="22"/>
        </w:rPr>
        <w:t xml:space="preserve">subject </w:t>
      </w:r>
      <w:r w:rsidRPr="00C46742">
        <w:rPr>
          <w:spacing w:val="9"/>
          <w:sz w:val="22"/>
        </w:rPr>
        <w:t xml:space="preserve">to </w:t>
      </w:r>
      <w:r w:rsidRPr="00C46742">
        <w:rPr>
          <w:spacing w:val="17"/>
          <w:sz w:val="22"/>
        </w:rPr>
        <w:t>change:</w:t>
      </w:r>
    </w:p>
    <w:p w:rsidR="00CD6C98" w:rsidRDefault="00CC7083" w:rsidP="00C35E84">
      <w:pPr>
        <w:spacing w:before="120" w:after="120"/>
        <w:ind w:left="868" w:right="119"/>
        <w:rPr>
          <w:sz w:val="24"/>
        </w:rPr>
      </w:pPr>
      <w:r>
        <w:rPr>
          <w:b/>
          <w:spacing w:val="10"/>
          <w:sz w:val="24"/>
        </w:rPr>
        <w:t>August 23</w:t>
      </w:r>
      <w:r w:rsidR="00453DEB">
        <w:rPr>
          <w:b/>
          <w:spacing w:val="10"/>
          <w:sz w:val="24"/>
        </w:rPr>
        <w:t>, 2016</w:t>
      </w:r>
      <w:r w:rsidR="00144622">
        <w:rPr>
          <w:b/>
          <w:sz w:val="24"/>
        </w:rPr>
        <w:t xml:space="preserve">: </w:t>
      </w:r>
      <w:r w:rsidR="00144622" w:rsidRPr="00C46742">
        <w:t xml:space="preserve">RFP </w:t>
      </w:r>
      <w:r w:rsidR="00144622" w:rsidRPr="00C46742">
        <w:rPr>
          <w:spacing w:val="8"/>
        </w:rPr>
        <w:t>Delivere</w:t>
      </w:r>
      <w:r w:rsidR="00144622" w:rsidRPr="00C46742">
        <w:t>d</w:t>
      </w:r>
    </w:p>
    <w:p w:rsidR="00CD6C98" w:rsidRDefault="00CC7083" w:rsidP="00C35E84">
      <w:pPr>
        <w:pStyle w:val="BodyText"/>
        <w:spacing w:before="120" w:after="120"/>
        <w:ind w:left="860" w:right="119" w:firstLine="8"/>
        <w:rPr>
          <w:b/>
        </w:rPr>
      </w:pPr>
      <w:r>
        <w:rPr>
          <w:b/>
        </w:rPr>
        <w:t>September 1</w:t>
      </w:r>
      <w:r w:rsidR="00453DEB">
        <w:rPr>
          <w:b/>
        </w:rPr>
        <w:t>, 2016</w:t>
      </w:r>
      <w:r w:rsidR="00144622">
        <w:rPr>
          <w:b/>
        </w:rPr>
        <w:t xml:space="preserve">: </w:t>
      </w:r>
      <w:r w:rsidR="00144622" w:rsidRPr="00C46742">
        <w:rPr>
          <w:sz w:val="22"/>
        </w:rPr>
        <w:t>Last day for written questions to be received on the RFP document intent</w:t>
      </w:r>
      <w:r w:rsidR="00144622" w:rsidRPr="00C46742">
        <w:rPr>
          <w:b/>
          <w:sz w:val="22"/>
        </w:rPr>
        <w:t>.</w:t>
      </w:r>
    </w:p>
    <w:p w:rsidR="00CD6C98" w:rsidRDefault="00CC7083" w:rsidP="00C35E84">
      <w:pPr>
        <w:spacing w:before="120" w:after="120"/>
        <w:ind w:left="868" w:right="119"/>
        <w:rPr>
          <w:sz w:val="24"/>
        </w:rPr>
      </w:pPr>
      <w:r>
        <w:rPr>
          <w:b/>
          <w:sz w:val="24"/>
        </w:rPr>
        <w:t>September 9</w:t>
      </w:r>
      <w:r w:rsidR="00453DEB">
        <w:rPr>
          <w:b/>
          <w:sz w:val="24"/>
        </w:rPr>
        <w:t>, 2016</w:t>
      </w:r>
      <w:r w:rsidR="00144622">
        <w:rPr>
          <w:b/>
          <w:sz w:val="24"/>
        </w:rPr>
        <w:t xml:space="preserve">: </w:t>
      </w:r>
      <w:r w:rsidR="00144622" w:rsidRPr="008E1915">
        <w:rPr>
          <w:b/>
          <w:sz w:val="24"/>
        </w:rPr>
        <w:t>RFP Close Date</w:t>
      </w:r>
    </w:p>
    <w:p w:rsidR="00CD6C98" w:rsidRDefault="00CC7083" w:rsidP="00C35E84">
      <w:pPr>
        <w:spacing w:before="120" w:after="120"/>
        <w:ind w:left="868" w:right="119"/>
        <w:rPr>
          <w:sz w:val="24"/>
        </w:rPr>
      </w:pPr>
      <w:r>
        <w:rPr>
          <w:b/>
          <w:spacing w:val="10"/>
          <w:sz w:val="24"/>
        </w:rPr>
        <w:t>September</w:t>
      </w:r>
      <w:r w:rsidR="00453DEB">
        <w:rPr>
          <w:b/>
          <w:spacing w:val="10"/>
          <w:sz w:val="24"/>
        </w:rPr>
        <w:t xml:space="preserve"> 1, 2016</w:t>
      </w:r>
      <w:r w:rsidR="00144622">
        <w:rPr>
          <w:b/>
          <w:sz w:val="24"/>
        </w:rPr>
        <w:t xml:space="preserve">: </w:t>
      </w:r>
      <w:r w:rsidR="00144622" w:rsidRPr="00C46742">
        <w:rPr>
          <w:spacing w:val="10"/>
        </w:rPr>
        <w:t xml:space="preserve">Start </w:t>
      </w:r>
      <w:r w:rsidR="00144622" w:rsidRPr="00C46742">
        <w:rPr>
          <w:spacing w:val="12"/>
        </w:rPr>
        <w:t>Ap</w:t>
      </w:r>
      <w:r w:rsidR="00904BCC" w:rsidRPr="00C46742">
        <w:rPr>
          <w:spacing w:val="12"/>
        </w:rPr>
        <w:t>p</w:t>
      </w:r>
      <w:r w:rsidR="00144622" w:rsidRPr="00C46742">
        <w:rPr>
          <w:spacing w:val="6"/>
        </w:rPr>
        <w:t>lic</w:t>
      </w:r>
      <w:r w:rsidR="00144622" w:rsidRPr="00C46742">
        <w:rPr>
          <w:spacing w:val="9"/>
        </w:rPr>
        <w:t xml:space="preserve">ant </w:t>
      </w:r>
      <w:r w:rsidR="00144622" w:rsidRPr="00C46742">
        <w:rPr>
          <w:spacing w:val="12"/>
        </w:rPr>
        <w:t>Evaluations</w:t>
      </w:r>
    </w:p>
    <w:p w:rsidR="00CD6C98" w:rsidRDefault="00CC7083" w:rsidP="00C35E84">
      <w:pPr>
        <w:spacing w:before="120" w:after="120"/>
        <w:ind w:left="860" w:right="119"/>
        <w:rPr>
          <w:sz w:val="24"/>
        </w:rPr>
      </w:pPr>
      <w:r>
        <w:rPr>
          <w:b/>
          <w:spacing w:val="3"/>
          <w:sz w:val="24"/>
        </w:rPr>
        <w:t>September</w:t>
      </w:r>
      <w:r w:rsidR="00453DEB">
        <w:rPr>
          <w:b/>
          <w:spacing w:val="3"/>
          <w:sz w:val="24"/>
        </w:rPr>
        <w:t xml:space="preserve"> 15, 2016</w:t>
      </w:r>
      <w:r w:rsidR="00144622">
        <w:rPr>
          <w:b/>
          <w:sz w:val="24"/>
        </w:rPr>
        <w:t xml:space="preserve">: </w:t>
      </w:r>
      <w:r w:rsidR="00144622" w:rsidRPr="00C46742">
        <w:rPr>
          <w:spacing w:val="11"/>
        </w:rPr>
        <w:t>Awa</w:t>
      </w:r>
      <w:r w:rsidR="00144622" w:rsidRPr="00C46742">
        <w:rPr>
          <w:spacing w:val="-42"/>
        </w:rPr>
        <w:t xml:space="preserve"> </w:t>
      </w:r>
      <w:r w:rsidR="00144622" w:rsidRPr="00C46742">
        <w:rPr>
          <w:spacing w:val="7"/>
        </w:rPr>
        <w:t xml:space="preserve">rd </w:t>
      </w:r>
      <w:r w:rsidR="00144622" w:rsidRPr="00C46742">
        <w:rPr>
          <w:spacing w:val="5"/>
        </w:rPr>
        <w:t>Co</w:t>
      </w:r>
      <w:r w:rsidR="00144622" w:rsidRPr="00C46742">
        <w:rPr>
          <w:spacing w:val="8"/>
        </w:rPr>
        <w:t>ntra</w:t>
      </w:r>
      <w:r w:rsidR="00144622" w:rsidRPr="00C46742">
        <w:rPr>
          <w:spacing w:val="12"/>
        </w:rPr>
        <w:t>ct</w:t>
      </w:r>
    </w:p>
    <w:p w:rsidR="00CD6C98" w:rsidRDefault="00CD6C98" w:rsidP="00C35E84">
      <w:pPr>
        <w:pStyle w:val="BodyText"/>
        <w:spacing w:before="120" w:after="120"/>
        <w:rPr>
          <w:sz w:val="27"/>
        </w:rPr>
      </w:pPr>
    </w:p>
    <w:p w:rsidR="00CD6C98" w:rsidRDefault="00144622" w:rsidP="00C35E84">
      <w:pPr>
        <w:pStyle w:val="Heading3"/>
        <w:numPr>
          <w:ilvl w:val="0"/>
          <w:numId w:val="2"/>
        </w:numPr>
        <w:tabs>
          <w:tab w:val="left" w:pos="860"/>
        </w:tabs>
        <w:spacing w:before="120" w:after="120"/>
        <w:ind w:left="860" w:hanging="720"/>
      </w:pPr>
      <w:r>
        <w:rPr>
          <w:spacing w:val="4"/>
          <w:w w:val="90"/>
        </w:rPr>
        <w:t>JOB</w:t>
      </w:r>
      <w:r>
        <w:rPr>
          <w:spacing w:val="50"/>
          <w:w w:val="90"/>
        </w:rPr>
        <w:t xml:space="preserve"> </w:t>
      </w:r>
      <w:r>
        <w:rPr>
          <w:spacing w:val="3"/>
          <w:w w:val="90"/>
        </w:rPr>
        <w:t>QUALIFICATIONS:</w:t>
      </w:r>
    </w:p>
    <w:p w:rsidR="00CD6C98" w:rsidRPr="00C46742" w:rsidRDefault="00144622" w:rsidP="00C35E84">
      <w:pPr>
        <w:pStyle w:val="ListParagraph"/>
        <w:numPr>
          <w:ilvl w:val="1"/>
          <w:numId w:val="2"/>
        </w:numPr>
        <w:tabs>
          <w:tab w:val="left" w:pos="1221"/>
        </w:tabs>
        <w:spacing w:before="120" w:after="120"/>
        <w:ind w:left="860" w:firstLine="0"/>
      </w:pPr>
      <w:r w:rsidRPr="00C46742">
        <w:rPr>
          <w:spacing w:val="14"/>
        </w:rPr>
        <w:t>Educ</w:t>
      </w:r>
      <w:r w:rsidRPr="00C46742">
        <w:rPr>
          <w:spacing w:val="11"/>
        </w:rPr>
        <w:t>ation:</w:t>
      </w:r>
      <w:r w:rsidRPr="00C46742">
        <w:rPr>
          <w:spacing w:val="-20"/>
        </w:rPr>
        <w:t xml:space="preserve"> </w:t>
      </w:r>
      <w:r w:rsidRPr="00C46742">
        <w:rPr>
          <w:spacing w:val="7"/>
        </w:rPr>
        <w:t>Ba</w:t>
      </w:r>
      <w:r w:rsidRPr="00C46742">
        <w:rPr>
          <w:spacing w:val="9"/>
        </w:rPr>
        <w:t>chelor's</w:t>
      </w:r>
      <w:r w:rsidRPr="00C46742">
        <w:rPr>
          <w:spacing w:val="-7"/>
        </w:rPr>
        <w:t xml:space="preserve"> </w:t>
      </w:r>
      <w:r w:rsidRPr="00C46742">
        <w:rPr>
          <w:spacing w:val="14"/>
        </w:rPr>
        <w:t>degree</w:t>
      </w:r>
      <w:r w:rsidRPr="00C46742">
        <w:rPr>
          <w:spacing w:val="-4"/>
        </w:rPr>
        <w:t xml:space="preserve"> </w:t>
      </w:r>
      <w:r w:rsidRPr="00C46742">
        <w:rPr>
          <w:spacing w:val="3"/>
        </w:rPr>
        <w:t>in</w:t>
      </w:r>
      <w:r w:rsidRPr="00C46742">
        <w:rPr>
          <w:spacing w:val="-15"/>
        </w:rPr>
        <w:t xml:space="preserve"> </w:t>
      </w:r>
      <w:r w:rsidRPr="00C46742">
        <w:rPr>
          <w:spacing w:val="10"/>
        </w:rPr>
        <w:t>Events</w:t>
      </w:r>
      <w:r w:rsidRPr="00C46742">
        <w:rPr>
          <w:spacing w:val="-12"/>
        </w:rPr>
        <w:t xml:space="preserve"> </w:t>
      </w:r>
      <w:r w:rsidR="0070631A" w:rsidRPr="00C46742">
        <w:rPr>
          <w:spacing w:val="16"/>
        </w:rPr>
        <w:t>Manag</w:t>
      </w:r>
      <w:r w:rsidR="0070631A" w:rsidRPr="00C46742">
        <w:rPr>
          <w:spacing w:val="7"/>
        </w:rPr>
        <w:t>em</w:t>
      </w:r>
      <w:r w:rsidR="0070631A" w:rsidRPr="00C46742">
        <w:rPr>
          <w:spacing w:val="3"/>
        </w:rPr>
        <w:t>ent</w:t>
      </w:r>
      <w:r w:rsidRPr="00C46742">
        <w:rPr>
          <w:spacing w:val="2"/>
        </w:rPr>
        <w:t xml:space="preserve"> </w:t>
      </w:r>
      <w:r w:rsidRPr="00C46742">
        <w:rPr>
          <w:spacing w:val="11"/>
        </w:rPr>
        <w:t>preferred.</w:t>
      </w:r>
    </w:p>
    <w:p w:rsidR="00CD6C98" w:rsidRPr="00C46742" w:rsidRDefault="00144622" w:rsidP="00C35E84">
      <w:pPr>
        <w:pStyle w:val="ListParagraph"/>
        <w:numPr>
          <w:ilvl w:val="1"/>
          <w:numId w:val="2"/>
        </w:numPr>
        <w:tabs>
          <w:tab w:val="left" w:pos="1221"/>
        </w:tabs>
        <w:spacing w:before="120" w:after="120"/>
        <w:ind w:left="860" w:right="768" w:firstLine="0"/>
      </w:pPr>
      <w:r w:rsidRPr="00C46742">
        <w:rPr>
          <w:spacing w:val="4"/>
        </w:rPr>
        <w:t>Exp</w:t>
      </w:r>
      <w:r w:rsidRPr="00C46742">
        <w:rPr>
          <w:spacing w:val="8"/>
        </w:rPr>
        <w:t>erien</w:t>
      </w:r>
      <w:r w:rsidRPr="00C46742">
        <w:rPr>
          <w:spacing w:val="12"/>
        </w:rPr>
        <w:t>ce:</w:t>
      </w:r>
      <w:r w:rsidRPr="00C46742">
        <w:rPr>
          <w:spacing w:val="-6"/>
        </w:rPr>
        <w:t xml:space="preserve"> </w:t>
      </w:r>
      <w:r w:rsidRPr="00C46742">
        <w:rPr>
          <w:spacing w:val="10"/>
        </w:rPr>
        <w:t>Minimum</w:t>
      </w:r>
      <w:r w:rsidRPr="00C46742">
        <w:rPr>
          <w:spacing w:val="-5"/>
        </w:rPr>
        <w:t xml:space="preserve"> </w:t>
      </w:r>
      <w:r w:rsidR="00453DEB" w:rsidRPr="00C46742">
        <w:rPr>
          <w:spacing w:val="-5"/>
        </w:rPr>
        <w:t>2-4</w:t>
      </w:r>
      <w:r w:rsidRPr="00C46742">
        <w:rPr>
          <w:spacing w:val="-11"/>
        </w:rPr>
        <w:t xml:space="preserve"> </w:t>
      </w:r>
      <w:r w:rsidRPr="00C46742">
        <w:rPr>
          <w:spacing w:val="11"/>
        </w:rPr>
        <w:t>years</w:t>
      </w:r>
      <w:r w:rsidRPr="00C46742">
        <w:rPr>
          <w:spacing w:val="-5"/>
        </w:rPr>
        <w:t xml:space="preserve"> </w:t>
      </w:r>
      <w:r w:rsidRPr="00C46742">
        <w:rPr>
          <w:spacing w:val="11"/>
        </w:rPr>
        <w:t>experien</w:t>
      </w:r>
      <w:r w:rsidRPr="00C46742">
        <w:rPr>
          <w:spacing w:val="14"/>
        </w:rPr>
        <w:t>ce</w:t>
      </w:r>
      <w:r w:rsidRPr="00C46742">
        <w:rPr>
          <w:spacing w:val="-5"/>
        </w:rPr>
        <w:t xml:space="preserve"> </w:t>
      </w:r>
      <w:r w:rsidRPr="00C46742">
        <w:rPr>
          <w:spacing w:val="4"/>
        </w:rPr>
        <w:t>in</w:t>
      </w:r>
      <w:r w:rsidRPr="00C46742">
        <w:rPr>
          <w:spacing w:val="3"/>
        </w:rPr>
        <w:t xml:space="preserve"> </w:t>
      </w:r>
      <w:r w:rsidRPr="00C46742">
        <w:rPr>
          <w:spacing w:val="4"/>
        </w:rPr>
        <w:t>all</w:t>
      </w:r>
      <w:r w:rsidRPr="00C46742">
        <w:rPr>
          <w:spacing w:val="-2"/>
        </w:rPr>
        <w:t xml:space="preserve"> </w:t>
      </w:r>
      <w:r w:rsidRPr="00C46742">
        <w:rPr>
          <w:spacing w:val="16"/>
        </w:rPr>
        <w:t>aspects</w:t>
      </w:r>
      <w:r w:rsidRPr="00C46742">
        <w:rPr>
          <w:spacing w:val="-5"/>
        </w:rPr>
        <w:t xml:space="preserve"> </w:t>
      </w:r>
      <w:r w:rsidRPr="00C46742">
        <w:rPr>
          <w:spacing w:val="8"/>
        </w:rPr>
        <w:t>of</w:t>
      </w:r>
      <w:r w:rsidRPr="00C46742">
        <w:rPr>
          <w:spacing w:val="-2"/>
        </w:rPr>
        <w:t xml:space="preserve"> </w:t>
      </w:r>
      <w:r w:rsidRPr="00C46742">
        <w:rPr>
          <w:spacing w:val="11"/>
        </w:rPr>
        <w:t>event</w:t>
      </w:r>
      <w:r w:rsidRPr="00C46742">
        <w:rPr>
          <w:spacing w:val="10"/>
        </w:rPr>
        <w:t xml:space="preserve"> </w:t>
      </w:r>
      <w:r w:rsidRPr="00C46742">
        <w:rPr>
          <w:spacing w:val="12"/>
        </w:rPr>
        <w:t xml:space="preserve">planning including </w:t>
      </w:r>
      <w:r w:rsidR="00453DEB" w:rsidRPr="00C46742">
        <w:rPr>
          <w:spacing w:val="12"/>
        </w:rPr>
        <w:t xml:space="preserve">competitive alpaca show and </w:t>
      </w:r>
      <w:r w:rsidRPr="00C46742">
        <w:rPr>
          <w:spacing w:val="8"/>
        </w:rPr>
        <w:t>out</w:t>
      </w:r>
      <w:r w:rsidRPr="00C46742">
        <w:rPr>
          <w:spacing w:val="15"/>
        </w:rPr>
        <w:t>door</w:t>
      </w:r>
      <w:r w:rsidR="00453DEB" w:rsidRPr="00C46742">
        <w:rPr>
          <w:spacing w:val="15"/>
        </w:rPr>
        <w:t xml:space="preserve">/arena </w:t>
      </w:r>
      <w:r w:rsidRPr="00C46742">
        <w:rPr>
          <w:spacing w:val="-36"/>
        </w:rPr>
        <w:t xml:space="preserve"> </w:t>
      </w:r>
      <w:r w:rsidRPr="00C46742">
        <w:rPr>
          <w:spacing w:val="11"/>
        </w:rPr>
        <w:t xml:space="preserve">event </w:t>
      </w:r>
      <w:r w:rsidRPr="00C46742">
        <w:rPr>
          <w:spacing w:val="14"/>
        </w:rPr>
        <w:t>experience</w:t>
      </w:r>
    </w:p>
    <w:p w:rsidR="00CD6C98" w:rsidRPr="00C46742" w:rsidRDefault="00144622" w:rsidP="00C35E84">
      <w:pPr>
        <w:pStyle w:val="ListParagraph"/>
        <w:numPr>
          <w:ilvl w:val="1"/>
          <w:numId w:val="2"/>
        </w:numPr>
        <w:tabs>
          <w:tab w:val="left" w:pos="1221"/>
        </w:tabs>
        <w:spacing w:before="120" w:after="120"/>
        <w:ind w:left="1220" w:hanging="360"/>
      </w:pPr>
      <w:r w:rsidRPr="00C46742">
        <w:rPr>
          <w:spacing w:val="4"/>
        </w:rPr>
        <w:t>Exp</w:t>
      </w:r>
      <w:r w:rsidRPr="00C46742">
        <w:rPr>
          <w:spacing w:val="8"/>
        </w:rPr>
        <w:t>erien</w:t>
      </w:r>
      <w:r w:rsidRPr="00C46742">
        <w:rPr>
          <w:spacing w:val="13"/>
        </w:rPr>
        <w:t>ce</w:t>
      </w:r>
      <w:r w:rsidRPr="00C46742">
        <w:rPr>
          <w:spacing w:val="5"/>
        </w:rPr>
        <w:t xml:space="preserve"> </w:t>
      </w:r>
      <w:r w:rsidRPr="00C46742">
        <w:rPr>
          <w:spacing w:val="17"/>
        </w:rPr>
        <w:t>managing</w:t>
      </w:r>
      <w:r w:rsidRPr="00C46742">
        <w:rPr>
          <w:spacing w:val="2"/>
        </w:rPr>
        <w:t xml:space="preserve"> </w:t>
      </w:r>
      <w:r w:rsidRPr="00C46742">
        <w:rPr>
          <w:spacing w:val="12"/>
        </w:rPr>
        <w:t>volunteer</w:t>
      </w:r>
      <w:r w:rsidRPr="00C46742">
        <w:rPr>
          <w:spacing w:val="-8"/>
        </w:rPr>
        <w:t xml:space="preserve"> </w:t>
      </w:r>
      <w:r w:rsidRPr="00C46742">
        <w:rPr>
          <w:spacing w:val="17"/>
        </w:rPr>
        <w:t>team</w:t>
      </w:r>
    </w:p>
    <w:p w:rsidR="00CD6C98" w:rsidRPr="00C46742" w:rsidRDefault="00144622" w:rsidP="00C35E84">
      <w:pPr>
        <w:pStyle w:val="ListParagraph"/>
        <w:numPr>
          <w:ilvl w:val="1"/>
          <w:numId w:val="2"/>
        </w:numPr>
        <w:tabs>
          <w:tab w:val="left" w:pos="1220"/>
        </w:tabs>
        <w:spacing w:before="120" w:after="120"/>
        <w:ind w:left="1220" w:hanging="360"/>
      </w:pPr>
      <w:r w:rsidRPr="00C46742">
        <w:rPr>
          <w:spacing w:val="4"/>
        </w:rPr>
        <w:t>Exp</w:t>
      </w:r>
      <w:r w:rsidRPr="00C46742">
        <w:rPr>
          <w:spacing w:val="8"/>
        </w:rPr>
        <w:t>erien</w:t>
      </w:r>
      <w:r w:rsidRPr="00C46742">
        <w:rPr>
          <w:spacing w:val="13"/>
        </w:rPr>
        <w:t>ce</w:t>
      </w:r>
      <w:r w:rsidRPr="00C46742">
        <w:rPr>
          <w:spacing w:val="4"/>
        </w:rPr>
        <w:t xml:space="preserve"> </w:t>
      </w:r>
      <w:r w:rsidRPr="00C46742">
        <w:rPr>
          <w:spacing w:val="17"/>
        </w:rPr>
        <w:t>managing</w:t>
      </w:r>
      <w:r w:rsidRPr="00C46742">
        <w:rPr>
          <w:spacing w:val="5"/>
        </w:rPr>
        <w:t xml:space="preserve"> </w:t>
      </w:r>
      <w:r w:rsidRPr="00C46742">
        <w:rPr>
          <w:spacing w:val="12"/>
        </w:rPr>
        <w:t>event</w:t>
      </w:r>
      <w:r w:rsidRPr="00C46742">
        <w:rPr>
          <w:spacing w:val="9"/>
        </w:rPr>
        <w:t xml:space="preserve"> </w:t>
      </w:r>
      <w:r w:rsidRPr="00C46742">
        <w:rPr>
          <w:spacing w:val="14"/>
        </w:rPr>
        <w:t>budg</w:t>
      </w:r>
      <w:r w:rsidRPr="00C46742">
        <w:rPr>
          <w:spacing w:val="8"/>
        </w:rPr>
        <w:t>ets</w:t>
      </w:r>
    </w:p>
    <w:p w:rsidR="00CD6C98" w:rsidRPr="00C46742" w:rsidRDefault="00144622" w:rsidP="00C35E84">
      <w:pPr>
        <w:pStyle w:val="ListParagraph"/>
        <w:numPr>
          <w:ilvl w:val="1"/>
          <w:numId w:val="2"/>
        </w:numPr>
        <w:tabs>
          <w:tab w:val="left" w:pos="1221"/>
        </w:tabs>
        <w:spacing w:before="120" w:after="120"/>
        <w:ind w:left="1220" w:hanging="360"/>
      </w:pPr>
      <w:r w:rsidRPr="00C46742">
        <w:rPr>
          <w:spacing w:val="10"/>
        </w:rPr>
        <w:t>Excellent</w:t>
      </w:r>
      <w:r w:rsidRPr="00C46742">
        <w:rPr>
          <w:spacing w:val="-2"/>
        </w:rPr>
        <w:t xml:space="preserve"> </w:t>
      </w:r>
      <w:r w:rsidRPr="00C46742">
        <w:rPr>
          <w:spacing w:val="9"/>
        </w:rPr>
        <w:t>organization</w:t>
      </w:r>
      <w:r w:rsidR="00453DEB" w:rsidRPr="00C46742">
        <w:rPr>
          <w:spacing w:val="9"/>
        </w:rPr>
        <w:t xml:space="preserve">, </w:t>
      </w:r>
      <w:r w:rsidRPr="00C46742">
        <w:rPr>
          <w:spacing w:val="14"/>
        </w:rPr>
        <w:t>project</w:t>
      </w:r>
      <w:r w:rsidRPr="00C46742">
        <w:rPr>
          <w:spacing w:val="-7"/>
        </w:rPr>
        <w:t xml:space="preserve"> </w:t>
      </w:r>
      <w:r w:rsidRPr="00C46742">
        <w:rPr>
          <w:spacing w:val="18"/>
        </w:rPr>
        <w:t>manageme</w:t>
      </w:r>
      <w:r w:rsidRPr="00C46742">
        <w:rPr>
          <w:spacing w:val="6"/>
        </w:rPr>
        <w:t>nt</w:t>
      </w:r>
      <w:r w:rsidR="00453DEB" w:rsidRPr="00C46742">
        <w:rPr>
          <w:spacing w:val="6"/>
        </w:rPr>
        <w:t xml:space="preserve">, and </w:t>
      </w:r>
      <w:r w:rsidR="00453DEB" w:rsidRPr="00C46742">
        <w:rPr>
          <w:spacing w:val="6"/>
          <w:u w:val="single"/>
        </w:rPr>
        <w:t>perhaps most important</w:t>
      </w:r>
      <w:r w:rsidR="00453DEB" w:rsidRPr="00C46742">
        <w:rPr>
          <w:spacing w:val="6"/>
        </w:rPr>
        <w:t xml:space="preserve">, </w:t>
      </w:r>
      <w:r w:rsidR="00453DEB" w:rsidRPr="00C46742">
        <w:rPr>
          <w:b/>
          <w:spacing w:val="6"/>
        </w:rPr>
        <w:t>Communication</w:t>
      </w:r>
      <w:r w:rsidR="00453DEB" w:rsidRPr="00C46742">
        <w:rPr>
          <w:spacing w:val="6"/>
        </w:rPr>
        <w:t xml:space="preserve"> </w:t>
      </w:r>
      <w:r w:rsidRPr="00C46742">
        <w:t>skills.</w:t>
      </w:r>
    </w:p>
    <w:p w:rsidR="00CD6C98" w:rsidRPr="00C46742" w:rsidRDefault="00144622" w:rsidP="00C35E84">
      <w:pPr>
        <w:pStyle w:val="ListParagraph"/>
        <w:numPr>
          <w:ilvl w:val="1"/>
          <w:numId w:val="2"/>
        </w:numPr>
        <w:tabs>
          <w:tab w:val="left" w:pos="1220"/>
        </w:tabs>
        <w:spacing w:before="120" w:after="120"/>
        <w:ind w:left="1220" w:hanging="360"/>
      </w:pPr>
      <w:r w:rsidRPr="00C46742">
        <w:rPr>
          <w:spacing w:val="13"/>
        </w:rPr>
        <w:t>Energetic,</w:t>
      </w:r>
      <w:r w:rsidRPr="00C46742">
        <w:rPr>
          <w:spacing w:val="-39"/>
        </w:rPr>
        <w:t xml:space="preserve"> </w:t>
      </w:r>
      <w:r w:rsidRPr="00C46742">
        <w:rPr>
          <w:spacing w:val="13"/>
        </w:rPr>
        <w:t>innovative,</w:t>
      </w:r>
      <w:r w:rsidRPr="00C46742">
        <w:rPr>
          <w:spacing w:val="-32"/>
        </w:rPr>
        <w:t xml:space="preserve"> </w:t>
      </w:r>
      <w:r w:rsidRPr="00C46742">
        <w:rPr>
          <w:spacing w:val="13"/>
        </w:rPr>
        <w:t>creative</w:t>
      </w:r>
      <w:r w:rsidRPr="00C46742">
        <w:rPr>
          <w:spacing w:val="-33"/>
        </w:rPr>
        <w:t xml:space="preserve"> </w:t>
      </w:r>
      <w:r w:rsidRPr="00C46742">
        <w:rPr>
          <w:spacing w:val="5"/>
        </w:rPr>
        <w:t>self-st</w:t>
      </w:r>
      <w:r w:rsidRPr="00C46742">
        <w:rPr>
          <w:spacing w:val="10"/>
        </w:rPr>
        <w:t>art</w:t>
      </w:r>
      <w:r w:rsidR="00904BCC" w:rsidRPr="00C46742">
        <w:rPr>
          <w:spacing w:val="10"/>
        </w:rPr>
        <w:t>er</w:t>
      </w:r>
    </w:p>
    <w:p w:rsidR="00CD6C98" w:rsidRPr="00C46742" w:rsidRDefault="00144622" w:rsidP="00C35E84">
      <w:pPr>
        <w:pStyle w:val="ListParagraph"/>
        <w:numPr>
          <w:ilvl w:val="1"/>
          <w:numId w:val="2"/>
        </w:numPr>
        <w:tabs>
          <w:tab w:val="left" w:pos="1220"/>
        </w:tabs>
        <w:spacing w:before="120" w:after="120"/>
        <w:ind w:left="1220" w:hanging="360"/>
      </w:pPr>
      <w:r w:rsidRPr="00C46742">
        <w:rPr>
          <w:spacing w:val="10"/>
        </w:rPr>
        <w:t>Problem</w:t>
      </w:r>
      <w:r w:rsidRPr="00C46742">
        <w:rPr>
          <w:spacing w:val="-12"/>
        </w:rPr>
        <w:t xml:space="preserve"> </w:t>
      </w:r>
      <w:r w:rsidRPr="00C46742">
        <w:rPr>
          <w:spacing w:val="10"/>
        </w:rPr>
        <w:t>solver</w:t>
      </w:r>
      <w:r w:rsidRPr="00C46742">
        <w:rPr>
          <w:spacing w:val="-18"/>
        </w:rPr>
        <w:t xml:space="preserve"> </w:t>
      </w:r>
      <w:r w:rsidRPr="00C46742">
        <w:rPr>
          <w:spacing w:val="14"/>
        </w:rPr>
        <w:t>and</w:t>
      </w:r>
      <w:r w:rsidRPr="00C46742">
        <w:rPr>
          <w:spacing w:val="-18"/>
        </w:rPr>
        <w:t xml:space="preserve"> </w:t>
      </w:r>
      <w:r w:rsidRPr="00C46742">
        <w:rPr>
          <w:spacing w:val="6"/>
        </w:rPr>
        <w:t>results</w:t>
      </w:r>
      <w:r w:rsidRPr="00C46742">
        <w:rPr>
          <w:spacing w:val="-20"/>
        </w:rPr>
        <w:t xml:space="preserve"> </w:t>
      </w:r>
      <w:r w:rsidRPr="00C46742">
        <w:rPr>
          <w:spacing w:val="11"/>
        </w:rPr>
        <w:t>oriented</w:t>
      </w:r>
    </w:p>
    <w:p w:rsidR="00CD6C98" w:rsidRPr="00C46742" w:rsidRDefault="00144622" w:rsidP="00C35E84">
      <w:pPr>
        <w:pStyle w:val="ListParagraph"/>
        <w:numPr>
          <w:ilvl w:val="1"/>
          <w:numId w:val="2"/>
        </w:numPr>
        <w:tabs>
          <w:tab w:val="left" w:pos="1311"/>
        </w:tabs>
        <w:spacing w:before="120" w:after="120"/>
        <w:ind w:left="1310" w:hanging="450"/>
      </w:pPr>
      <w:r w:rsidRPr="00C46742">
        <w:rPr>
          <w:spacing w:val="12"/>
        </w:rPr>
        <w:t>Able</w:t>
      </w:r>
      <w:r w:rsidRPr="00C46742">
        <w:rPr>
          <w:spacing w:val="3"/>
        </w:rPr>
        <w:t xml:space="preserve"> </w:t>
      </w:r>
      <w:r w:rsidRPr="00C46742">
        <w:rPr>
          <w:spacing w:val="9"/>
        </w:rPr>
        <w:t>to</w:t>
      </w:r>
      <w:r w:rsidRPr="00C46742">
        <w:rPr>
          <w:spacing w:val="8"/>
        </w:rPr>
        <w:t xml:space="preserve"> </w:t>
      </w:r>
      <w:r w:rsidRPr="00C46742">
        <w:rPr>
          <w:spacing w:val="6"/>
        </w:rPr>
        <w:t>wo</w:t>
      </w:r>
      <w:r w:rsidRPr="00C46742">
        <w:t>rk</w:t>
      </w:r>
      <w:r w:rsidRPr="00C46742">
        <w:rPr>
          <w:spacing w:val="-1"/>
        </w:rPr>
        <w:t xml:space="preserve"> </w:t>
      </w:r>
      <w:r w:rsidRPr="00C46742">
        <w:rPr>
          <w:spacing w:val="6"/>
        </w:rPr>
        <w:t>we</w:t>
      </w:r>
      <w:r w:rsidRPr="00C46742">
        <w:t>ll</w:t>
      </w:r>
      <w:r w:rsidRPr="00C46742">
        <w:rPr>
          <w:spacing w:val="-8"/>
        </w:rPr>
        <w:t xml:space="preserve"> </w:t>
      </w:r>
      <w:r w:rsidRPr="00C46742">
        <w:rPr>
          <w:spacing w:val="14"/>
        </w:rPr>
        <w:t>under</w:t>
      </w:r>
      <w:r w:rsidRPr="00C46742">
        <w:t xml:space="preserve"> </w:t>
      </w:r>
      <w:r w:rsidRPr="00C46742">
        <w:rPr>
          <w:spacing w:val="7"/>
        </w:rPr>
        <w:t>pressure</w:t>
      </w:r>
      <w:r w:rsidRPr="00C46742">
        <w:rPr>
          <w:spacing w:val="6"/>
        </w:rPr>
        <w:t xml:space="preserve"> </w:t>
      </w:r>
      <w:r w:rsidRPr="00C46742">
        <w:rPr>
          <w:spacing w:val="8"/>
        </w:rPr>
        <w:t>of</w:t>
      </w:r>
      <w:r w:rsidRPr="00C46742">
        <w:t xml:space="preserve"> </w:t>
      </w:r>
      <w:r w:rsidRPr="00C46742">
        <w:rPr>
          <w:spacing w:val="12"/>
        </w:rPr>
        <w:t xml:space="preserve">event </w:t>
      </w:r>
      <w:r w:rsidRPr="00C46742">
        <w:rPr>
          <w:spacing w:val="16"/>
        </w:rPr>
        <w:t>dead</w:t>
      </w:r>
      <w:r w:rsidRPr="00C46742">
        <w:rPr>
          <w:spacing w:val="-42"/>
        </w:rPr>
        <w:t xml:space="preserve"> </w:t>
      </w:r>
      <w:r w:rsidRPr="00C46742">
        <w:rPr>
          <w:spacing w:val="6"/>
        </w:rPr>
        <w:t>lines</w:t>
      </w:r>
    </w:p>
    <w:p w:rsidR="00CD6C98" w:rsidRDefault="00144622" w:rsidP="00C35E84">
      <w:pPr>
        <w:pStyle w:val="ListParagraph"/>
        <w:numPr>
          <w:ilvl w:val="1"/>
          <w:numId w:val="2"/>
        </w:numPr>
        <w:tabs>
          <w:tab w:val="left" w:pos="1229"/>
        </w:tabs>
        <w:spacing w:before="120" w:after="120"/>
        <w:ind w:left="1228" w:hanging="368"/>
        <w:rPr>
          <w:sz w:val="24"/>
        </w:rPr>
      </w:pPr>
      <w:r w:rsidRPr="00C46742">
        <w:rPr>
          <w:spacing w:val="7"/>
        </w:rPr>
        <w:t>Ability</w:t>
      </w:r>
      <w:r w:rsidRPr="00C46742">
        <w:rPr>
          <w:spacing w:val="-6"/>
        </w:rPr>
        <w:t xml:space="preserve"> </w:t>
      </w:r>
      <w:r w:rsidRPr="00C46742">
        <w:rPr>
          <w:spacing w:val="9"/>
        </w:rPr>
        <w:t>to</w:t>
      </w:r>
      <w:r w:rsidRPr="00C46742">
        <w:rPr>
          <w:spacing w:val="6"/>
        </w:rPr>
        <w:t xml:space="preserve"> prioritize</w:t>
      </w:r>
      <w:r w:rsidRPr="00C46742">
        <w:rPr>
          <w:spacing w:val="-1"/>
        </w:rPr>
        <w:t xml:space="preserve"> </w:t>
      </w:r>
      <w:r w:rsidRPr="00C46742">
        <w:rPr>
          <w:spacing w:val="7"/>
        </w:rPr>
        <w:t>tasks</w:t>
      </w:r>
      <w:r w:rsidRPr="00C46742">
        <w:rPr>
          <w:spacing w:val="-16"/>
        </w:rPr>
        <w:t xml:space="preserve"> </w:t>
      </w:r>
      <w:r w:rsidRPr="00C46742">
        <w:rPr>
          <w:spacing w:val="4"/>
        </w:rPr>
        <w:t>in</w:t>
      </w:r>
      <w:r w:rsidRPr="00C46742">
        <w:rPr>
          <w:spacing w:val="2"/>
        </w:rPr>
        <w:t xml:space="preserve"> </w:t>
      </w:r>
      <w:r w:rsidRPr="00C46742">
        <w:t xml:space="preserve">a </w:t>
      </w:r>
      <w:r w:rsidRPr="00C46742">
        <w:rPr>
          <w:spacing w:val="10"/>
        </w:rPr>
        <w:t>fast</w:t>
      </w:r>
      <w:r w:rsidRPr="00C46742">
        <w:rPr>
          <w:spacing w:val="2"/>
        </w:rPr>
        <w:t xml:space="preserve"> </w:t>
      </w:r>
      <w:r w:rsidRPr="00C46742">
        <w:rPr>
          <w:spacing w:val="7"/>
        </w:rPr>
        <w:t>pa</w:t>
      </w:r>
      <w:r w:rsidRPr="00C46742">
        <w:rPr>
          <w:spacing w:val="18"/>
        </w:rPr>
        <w:t>ced</w:t>
      </w:r>
      <w:r w:rsidRPr="00C46742">
        <w:rPr>
          <w:spacing w:val="6"/>
        </w:rPr>
        <w:t xml:space="preserve"> </w:t>
      </w:r>
      <w:r w:rsidRPr="00C46742">
        <w:rPr>
          <w:spacing w:val="12"/>
        </w:rPr>
        <w:t>environment</w:t>
      </w:r>
    </w:p>
    <w:p w:rsidR="00CD6C98" w:rsidRPr="00C46742" w:rsidRDefault="00CD6C98" w:rsidP="00C35E84">
      <w:pPr>
        <w:pStyle w:val="BodyText"/>
        <w:spacing w:before="120" w:after="120"/>
        <w:rPr>
          <w:sz w:val="22"/>
        </w:rPr>
      </w:pPr>
    </w:p>
    <w:p w:rsidR="00CD6C98" w:rsidRDefault="00144622" w:rsidP="00C35E84">
      <w:pPr>
        <w:pStyle w:val="Heading3"/>
        <w:numPr>
          <w:ilvl w:val="0"/>
          <w:numId w:val="2"/>
        </w:numPr>
        <w:tabs>
          <w:tab w:val="left" w:pos="909"/>
        </w:tabs>
        <w:spacing w:before="120" w:after="120"/>
        <w:ind w:left="908" w:hanging="768"/>
      </w:pPr>
      <w:r>
        <w:rPr>
          <w:spacing w:val="4"/>
          <w:w w:val="90"/>
        </w:rPr>
        <w:t>JOB</w:t>
      </w:r>
      <w:r>
        <w:rPr>
          <w:spacing w:val="44"/>
          <w:w w:val="90"/>
        </w:rPr>
        <w:t xml:space="preserve"> </w:t>
      </w:r>
      <w:r>
        <w:rPr>
          <w:spacing w:val="5"/>
          <w:w w:val="90"/>
        </w:rPr>
        <w:t>LOCATION:</w:t>
      </w:r>
    </w:p>
    <w:p w:rsidR="00CD6C98" w:rsidRPr="00C46742" w:rsidRDefault="00453DEB" w:rsidP="00C35E84">
      <w:pPr>
        <w:pStyle w:val="BodyText"/>
        <w:spacing w:before="120" w:after="120"/>
        <w:ind w:left="869" w:right="119"/>
        <w:rPr>
          <w:sz w:val="22"/>
        </w:rPr>
      </w:pPr>
      <w:r w:rsidRPr="00C46742">
        <w:rPr>
          <w:sz w:val="22"/>
        </w:rPr>
        <w:t>Fort Worth, TX</w:t>
      </w:r>
    </w:p>
    <w:p w:rsidR="00CD6C98" w:rsidRPr="00C46742" w:rsidRDefault="00CD6C98" w:rsidP="00C35E84">
      <w:pPr>
        <w:pStyle w:val="BodyText"/>
        <w:spacing w:before="120" w:after="120"/>
        <w:rPr>
          <w:sz w:val="22"/>
        </w:rPr>
      </w:pPr>
    </w:p>
    <w:p w:rsidR="00CD6C98" w:rsidRDefault="00144622" w:rsidP="00C35E84">
      <w:pPr>
        <w:pStyle w:val="Heading3"/>
        <w:numPr>
          <w:ilvl w:val="0"/>
          <w:numId w:val="2"/>
        </w:numPr>
        <w:tabs>
          <w:tab w:val="left" w:pos="842"/>
        </w:tabs>
        <w:spacing w:before="120" w:after="120"/>
        <w:ind w:left="841" w:hanging="701"/>
      </w:pPr>
      <w:r>
        <w:rPr>
          <w:spacing w:val="3"/>
          <w:w w:val="95"/>
        </w:rPr>
        <w:t>SELECTION:</w:t>
      </w:r>
    </w:p>
    <w:p w:rsidR="00CD6C98" w:rsidRPr="00C46742" w:rsidRDefault="00144622" w:rsidP="00453DEB">
      <w:pPr>
        <w:pStyle w:val="BodyText"/>
        <w:spacing w:before="120" w:after="120"/>
        <w:ind w:left="811" w:right="119"/>
        <w:rPr>
          <w:sz w:val="22"/>
        </w:rPr>
      </w:pPr>
      <w:r w:rsidRPr="00C46742">
        <w:rPr>
          <w:spacing w:val="12"/>
          <w:sz w:val="22"/>
        </w:rPr>
        <w:t>A</w:t>
      </w:r>
      <w:r w:rsidR="00453DEB" w:rsidRPr="00C46742">
        <w:rPr>
          <w:spacing w:val="12"/>
          <w:sz w:val="22"/>
        </w:rPr>
        <w:t>pp</w:t>
      </w:r>
      <w:r w:rsidRPr="00C46742">
        <w:rPr>
          <w:spacing w:val="6"/>
          <w:sz w:val="22"/>
        </w:rPr>
        <w:t>lic</w:t>
      </w:r>
      <w:r w:rsidRPr="00C46742">
        <w:rPr>
          <w:spacing w:val="10"/>
          <w:sz w:val="22"/>
        </w:rPr>
        <w:t xml:space="preserve">ants </w:t>
      </w:r>
      <w:r w:rsidRPr="00C46742">
        <w:rPr>
          <w:spacing w:val="12"/>
          <w:sz w:val="22"/>
        </w:rPr>
        <w:t xml:space="preserve">who </w:t>
      </w:r>
      <w:r w:rsidRPr="00C46742">
        <w:rPr>
          <w:spacing w:val="15"/>
          <w:sz w:val="22"/>
        </w:rPr>
        <w:t>have demo</w:t>
      </w:r>
      <w:r w:rsidRPr="00C46742">
        <w:rPr>
          <w:spacing w:val="12"/>
          <w:sz w:val="22"/>
        </w:rPr>
        <w:t xml:space="preserve">nstrated </w:t>
      </w:r>
      <w:r w:rsidRPr="00C46742">
        <w:rPr>
          <w:spacing w:val="10"/>
          <w:sz w:val="22"/>
        </w:rPr>
        <w:t xml:space="preserve">the </w:t>
      </w:r>
      <w:r w:rsidRPr="00C46742">
        <w:rPr>
          <w:sz w:val="22"/>
        </w:rPr>
        <w:t>c</w:t>
      </w:r>
      <w:r w:rsidRPr="00C46742">
        <w:rPr>
          <w:spacing w:val="10"/>
          <w:sz w:val="22"/>
        </w:rPr>
        <w:t>apa</w:t>
      </w:r>
      <w:r w:rsidRPr="00C46742">
        <w:rPr>
          <w:spacing w:val="8"/>
          <w:sz w:val="22"/>
        </w:rPr>
        <w:t xml:space="preserve">city </w:t>
      </w:r>
      <w:r w:rsidRPr="00C46742">
        <w:rPr>
          <w:spacing w:val="9"/>
          <w:sz w:val="22"/>
        </w:rPr>
        <w:t xml:space="preserve">to </w:t>
      </w:r>
      <w:r w:rsidRPr="00C46742">
        <w:rPr>
          <w:spacing w:val="8"/>
          <w:sz w:val="22"/>
        </w:rPr>
        <w:t>mee</w:t>
      </w:r>
      <w:r w:rsidRPr="00C46742">
        <w:rPr>
          <w:sz w:val="22"/>
        </w:rPr>
        <w:t xml:space="preserve">t </w:t>
      </w:r>
      <w:r w:rsidRPr="00C46742">
        <w:rPr>
          <w:spacing w:val="8"/>
          <w:sz w:val="22"/>
        </w:rPr>
        <w:t>our</w:t>
      </w:r>
      <w:r w:rsidR="00453DEB" w:rsidRPr="00C46742">
        <w:rPr>
          <w:spacing w:val="8"/>
          <w:sz w:val="22"/>
        </w:rPr>
        <w:t xml:space="preserve"> </w:t>
      </w:r>
      <w:r w:rsidRPr="00C46742">
        <w:rPr>
          <w:spacing w:val="11"/>
          <w:sz w:val="22"/>
        </w:rPr>
        <w:t>requireme</w:t>
      </w:r>
      <w:r w:rsidRPr="00C46742">
        <w:rPr>
          <w:spacing w:val="6"/>
          <w:sz w:val="22"/>
        </w:rPr>
        <w:t>nts</w:t>
      </w:r>
      <w:r w:rsidRPr="00C46742">
        <w:rPr>
          <w:spacing w:val="1"/>
          <w:sz w:val="22"/>
        </w:rPr>
        <w:t xml:space="preserve"> </w:t>
      </w:r>
      <w:r w:rsidRPr="00C46742">
        <w:rPr>
          <w:spacing w:val="3"/>
          <w:sz w:val="22"/>
        </w:rPr>
        <w:t>will</w:t>
      </w:r>
      <w:r w:rsidRPr="00C46742">
        <w:rPr>
          <w:spacing w:val="4"/>
          <w:sz w:val="22"/>
        </w:rPr>
        <w:t xml:space="preserve"> </w:t>
      </w:r>
      <w:r w:rsidRPr="00C46742">
        <w:rPr>
          <w:spacing w:val="13"/>
          <w:sz w:val="22"/>
        </w:rPr>
        <w:t>be</w:t>
      </w:r>
      <w:r w:rsidRPr="00C46742">
        <w:rPr>
          <w:spacing w:val="6"/>
          <w:sz w:val="22"/>
        </w:rPr>
        <w:t xml:space="preserve"> </w:t>
      </w:r>
      <w:r w:rsidRPr="00C46742">
        <w:rPr>
          <w:spacing w:val="11"/>
          <w:sz w:val="22"/>
        </w:rPr>
        <w:t>notified</w:t>
      </w:r>
      <w:r w:rsidRPr="00C46742">
        <w:rPr>
          <w:spacing w:val="10"/>
          <w:sz w:val="22"/>
        </w:rPr>
        <w:t xml:space="preserve"> </w:t>
      </w:r>
      <w:r w:rsidRPr="00C46742">
        <w:rPr>
          <w:spacing w:val="7"/>
          <w:sz w:val="22"/>
        </w:rPr>
        <w:t>via</w:t>
      </w:r>
      <w:r w:rsidRPr="00C46742">
        <w:rPr>
          <w:spacing w:val="17"/>
          <w:sz w:val="22"/>
        </w:rPr>
        <w:t xml:space="preserve"> </w:t>
      </w:r>
      <w:r w:rsidRPr="00C46742">
        <w:rPr>
          <w:spacing w:val="14"/>
          <w:sz w:val="22"/>
        </w:rPr>
        <w:t>phone</w:t>
      </w:r>
      <w:r w:rsidRPr="00C46742">
        <w:rPr>
          <w:spacing w:val="-41"/>
          <w:sz w:val="22"/>
        </w:rPr>
        <w:t xml:space="preserve"> </w:t>
      </w:r>
      <w:r w:rsidRPr="00C46742">
        <w:rPr>
          <w:sz w:val="22"/>
        </w:rPr>
        <w:t>/</w:t>
      </w:r>
      <w:r w:rsidRPr="00C46742">
        <w:rPr>
          <w:spacing w:val="-41"/>
          <w:sz w:val="22"/>
        </w:rPr>
        <w:t xml:space="preserve"> </w:t>
      </w:r>
      <w:r w:rsidRPr="00C46742">
        <w:rPr>
          <w:spacing w:val="5"/>
          <w:sz w:val="22"/>
        </w:rPr>
        <w:t>em</w:t>
      </w:r>
      <w:r w:rsidRPr="00C46742">
        <w:rPr>
          <w:spacing w:val="6"/>
          <w:sz w:val="22"/>
        </w:rPr>
        <w:t>ail</w:t>
      </w:r>
      <w:r w:rsidRPr="00C46742">
        <w:rPr>
          <w:spacing w:val="1"/>
          <w:sz w:val="22"/>
        </w:rPr>
        <w:t xml:space="preserve"> </w:t>
      </w:r>
      <w:r w:rsidRPr="00C46742">
        <w:rPr>
          <w:spacing w:val="8"/>
          <w:sz w:val="22"/>
        </w:rPr>
        <w:t>of</w:t>
      </w:r>
      <w:r w:rsidRPr="00C46742">
        <w:rPr>
          <w:spacing w:val="5"/>
          <w:sz w:val="22"/>
        </w:rPr>
        <w:t xml:space="preserve"> </w:t>
      </w:r>
      <w:r w:rsidRPr="00C46742">
        <w:rPr>
          <w:spacing w:val="7"/>
          <w:sz w:val="22"/>
        </w:rPr>
        <w:t>our</w:t>
      </w:r>
      <w:r w:rsidRPr="00C46742">
        <w:rPr>
          <w:spacing w:val="-10"/>
          <w:sz w:val="22"/>
        </w:rPr>
        <w:t xml:space="preserve"> </w:t>
      </w:r>
      <w:r w:rsidRPr="00C46742">
        <w:rPr>
          <w:spacing w:val="13"/>
          <w:sz w:val="22"/>
        </w:rPr>
        <w:t>selection</w:t>
      </w:r>
      <w:r w:rsidRPr="00C46742">
        <w:rPr>
          <w:spacing w:val="2"/>
          <w:sz w:val="22"/>
        </w:rPr>
        <w:t xml:space="preserve"> </w:t>
      </w:r>
      <w:r w:rsidRPr="00C46742">
        <w:rPr>
          <w:spacing w:val="9"/>
          <w:sz w:val="22"/>
        </w:rPr>
        <w:t>to</w:t>
      </w:r>
      <w:r w:rsidRPr="00C46742">
        <w:rPr>
          <w:spacing w:val="12"/>
          <w:sz w:val="22"/>
        </w:rPr>
        <w:t xml:space="preserve"> </w:t>
      </w:r>
      <w:r w:rsidRPr="00C46742">
        <w:rPr>
          <w:spacing w:val="6"/>
          <w:sz w:val="22"/>
        </w:rPr>
        <w:t>mo</w:t>
      </w:r>
      <w:r w:rsidRPr="00C46742">
        <w:rPr>
          <w:spacing w:val="10"/>
          <w:sz w:val="22"/>
        </w:rPr>
        <w:t xml:space="preserve">ve </w:t>
      </w:r>
      <w:r w:rsidRPr="00C46742">
        <w:rPr>
          <w:spacing w:val="14"/>
          <w:sz w:val="22"/>
        </w:rPr>
        <w:t>forward</w:t>
      </w:r>
      <w:r w:rsidRPr="00C46742">
        <w:rPr>
          <w:spacing w:val="-19"/>
          <w:sz w:val="22"/>
        </w:rPr>
        <w:t xml:space="preserve"> </w:t>
      </w:r>
      <w:r w:rsidRPr="00C46742">
        <w:rPr>
          <w:spacing w:val="7"/>
          <w:sz w:val="22"/>
        </w:rPr>
        <w:t>with</w:t>
      </w:r>
      <w:r w:rsidRPr="00C46742">
        <w:rPr>
          <w:spacing w:val="-24"/>
          <w:sz w:val="22"/>
        </w:rPr>
        <w:t xml:space="preserve"> </w:t>
      </w:r>
      <w:r w:rsidRPr="00C46742">
        <w:rPr>
          <w:spacing w:val="10"/>
          <w:sz w:val="22"/>
        </w:rPr>
        <w:t>the</w:t>
      </w:r>
      <w:r w:rsidRPr="00C46742">
        <w:rPr>
          <w:spacing w:val="-29"/>
          <w:sz w:val="22"/>
        </w:rPr>
        <w:t xml:space="preserve"> </w:t>
      </w:r>
      <w:r w:rsidRPr="00C46742">
        <w:rPr>
          <w:sz w:val="22"/>
        </w:rPr>
        <w:t>RFP</w:t>
      </w:r>
      <w:r w:rsidRPr="00C46742">
        <w:rPr>
          <w:spacing w:val="-34"/>
          <w:sz w:val="22"/>
        </w:rPr>
        <w:t xml:space="preserve"> </w:t>
      </w:r>
      <w:r w:rsidRPr="00C46742">
        <w:rPr>
          <w:spacing w:val="3"/>
          <w:sz w:val="22"/>
        </w:rPr>
        <w:t>Pro</w:t>
      </w:r>
      <w:r w:rsidRPr="00C46742">
        <w:rPr>
          <w:spacing w:val="7"/>
          <w:sz w:val="22"/>
        </w:rPr>
        <w:t>cess.</w:t>
      </w:r>
    </w:p>
    <w:p w:rsidR="00CD6C98" w:rsidRPr="00C46742" w:rsidRDefault="00CD6C98" w:rsidP="00C35E84">
      <w:pPr>
        <w:pStyle w:val="BodyText"/>
        <w:spacing w:before="120" w:after="120"/>
        <w:rPr>
          <w:sz w:val="22"/>
        </w:rPr>
      </w:pPr>
    </w:p>
    <w:p w:rsidR="00CD6C98" w:rsidRDefault="00144622" w:rsidP="00C35E84">
      <w:pPr>
        <w:pStyle w:val="Heading3"/>
        <w:numPr>
          <w:ilvl w:val="0"/>
          <w:numId w:val="2"/>
        </w:numPr>
        <w:tabs>
          <w:tab w:val="left" w:pos="818"/>
        </w:tabs>
        <w:spacing w:before="120" w:after="120"/>
        <w:ind w:left="817" w:hanging="701"/>
      </w:pPr>
      <w:r>
        <w:rPr>
          <w:w w:val="90"/>
        </w:rPr>
        <w:t>SEND</w:t>
      </w:r>
      <w:r>
        <w:rPr>
          <w:spacing w:val="-27"/>
          <w:w w:val="90"/>
        </w:rPr>
        <w:t xml:space="preserve"> </w:t>
      </w:r>
      <w:r>
        <w:rPr>
          <w:spacing w:val="3"/>
          <w:w w:val="90"/>
        </w:rPr>
        <w:t>PROPOSALS</w:t>
      </w:r>
      <w:r>
        <w:rPr>
          <w:spacing w:val="-25"/>
          <w:w w:val="90"/>
        </w:rPr>
        <w:t xml:space="preserve"> </w:t>
      </w:r>
      <w:r>
        <w:rPr>
          <w:spacing w:val="4"/>
          <w:w w:val="90"/>
        </w:rPr>
        <w:t>TO:</w:t>
      </w:r>
    </w:p>
    <w:p w:rsidR="00CD6C98" w:rsidRPr="00C46742" w:rsidRDefault="00144622" w:rsidP="00C35E84">
      <w:pPr>
        <w:pStyle w:val="BodyText"/>
        <w:spacing w:before="120" w:after="120"/>
        <w:ind w:left="776" w:right="1340" w:firstLine="11"/>
        <w:rPr>
          <w:sz w:val="22"/>
        </w:rPr>
      </w:pPr>
      <w:r w:rsidRPr="00C46742">
        <w:rPr>
          <w:spacing w:val="12"/>
          <w:sz w:val="22"/>
        </w:rPr>
        <w:t>Responses</w:t>
      </w:r>
      <w:r w:rsidRPr="00C46742">
        <w:rPr>
          <w:spacing w:val="-11"/>
          <w:sz w:val="22"/>
        </w:rPr>
        <w:t xml:space="preserve"> </w:t>
      </w:r>
      <w:r w:rsidRPr="00C46742">
        <w:rPr>
          <w:spacing w:val="7"/>
          <w:sz w:val="22"/>
        </w:rPr>
        <w:t>must</w:t>
      </w:r>
      <w:r w:rsidRPr="00C46742">
        <w:rPr>
          <w:spacing w:val="-4"/>
          <w:sz w:val="22"/>
        </w:rPr>
        <w:t xml:space="preserve"> </w:t>
      </w:r>
      <w:r w:rsidRPr="00C46742">
        <w:rPr>
          <w:spacing w:val="13"/>
          <w:sz w:val="22"/>
        </w:rPr>
        <w:t>be</w:t>
      </w:r>
      <w:r w:rsidRPr="00C46742">
        <w:rPr>
          <w:spacing w:val="-12"/>
          <w:sz w:val="22"/>
        </w:rPr>
        <w:t xml:space="preserve"> </w:t>
      </w:r>
      <w:r w:rsidRPr="00C46742">
        <w:rPr>
          <w:spacing w:val="14"/>
          <w:sz w:val="22"/>
        </w:rPr>
        <w:t>sealed</w:t>
      </w:r>
      <w:r w:rsidRPr="00C46742">
        <w:rPr>
          <w:spacing w:val="2"/>
          <w:sz w:val="22"/>
        </w:rPr>
        <w:t xml:space="preserve"> </w:t>
      </w:r>
      <w:r w:rsidRPr="00C46742">
        <w:rPr>
          <w:spacing w:val="14"/>
          <w:sz w:val="22"/>
        </w:rPr>
        <w:t>and</w:t>
      </w:r>
      <w:r w:rsidRPr="00C46742">
        <w:rPr>
          <w:spacing w:val="4"/>
          <w:sz w:val="22"/>
        </w:rPr>
        <w:t xml:space="preserve"> </w:t>
      </w:r>
      <w:r w:rsidRPr="00C46742">
        <w:rPr>
          <w:spacing w:val="10"/>
          <w:sz w:val="22"/>
        </w:rPr>
        <w:t>clearly</w:t>
      </w:r>
      <w:r w:rsidRPr="00C46742">
        <w:rPr>
          <w:spacing w:val="-6"/>
          <w:sz w:val="22"/>
        </w:rPr>
        <w:t xml:space="preserve"> </w:t>
      </w:r>
      <w:r w:rsidRPr="00C46742">
        <w:rPr>
          <w:spacing w:val="13"/>
          <w:sz w:val="22"/>
        </w:rPr>
        <w:t>marked</w:t>
      </w:r>
      <w:r w:rsidRPr="00C46742">
        <w:rPr>
          <w:spacing w:val="1"/>
          <w:sz w:val="22"/>
        </w:rPr>
        <w:t xml:space="preserve"> </w:t>
      </w:r>
      <w:r w:rsidRPr="00C46742">
        <w:rPr>
          <w:spacing w:val="6"/>
          <w:sz w:val="22"/>
        </w:rPr>
        <w:t>with</w:t>
      </w:r>
      <w:r w:rsidRPr="00C46742">
        <w:rPr>
          <w:spacing w:val="-5"/>
          <w:sz w:val="22"/>
        </w:rPr>
        <w:t xml:space="preserve"> </w:t>
      </w:r>
      <w:r w:rsidRPr="00C46742">
        <w:rPr>
          <w:spacing w:val="10"/>
          <w:sz w:val="22"/>
        </w:rPr>
        <w:t>the</w:t>
      </w:r>
      <w:r w:rsidRPr="00C46742">
        <w:rPr>
          <w:spacing w:val="-8"/>
          <w:sz w:val="22"/>
        </w:rPr>
        <w:t xml:space="preserve"> </w:t>
      </w:r>
      <w:r w:rsidRPr="00C46742">
        <w:rPr>
          <w:spacing w:val="11"/>
          <w:sz w:val="22"/>
        </w:rPr>
        <w:t>following:</w:t>
      </w:r>
      <w:r w:rsidRPr="00C46742">
        <w:rPr>
          <w:spacing w:val="41"/>
          <w:sz w:val="22"/>
        </w:rPr>
        <w:t xml:space="preserve"> </w:t>
      </w:r>
      <w:r w:rsidRPr="00C46742">
        <w:rPr>
          <w:spacing w:val="5"/>
          <w:sz w:val="22"/>
        </w:rPr>
        <w:t xml:space="preserve">“RFP </w:t>
      </w:r>
      <w:r w:rsidRPr="00C46742">
        <w:rPr>
          <w:spacing w:val="12"/>
          <w:sz w:val="22"/>
        </w:rPr>
        <w:t>Response</w:t>
      </w:r>
      <w:r w:rsidRPr="00C46742">
        <w:rPr>
          <w:spacing w:val="-9"/>
          <w:sz w:val="22"/>
        </w:rPr>
        <w:t xml:space="preserve"> </w:t>
      </w:r>
      <w:r w:rsidRPr="00C46742">
        <w:rPr>
          <w:sz w:val="22"/>
        </w:rPr>
        <w:t>–</w:t>
      </w:r>
      <w:r w:rsidRPr="00C46742">
        <w:rPr>
          <w:spacing w:val="-9"/>
          <w:sz w:val="22"/>
        </w:rPr>
        <w:t xml:space="preserve"> </w:t>
      </w:r>
      <w:r w:rsidR="00453DEB" w:rsidRPr="00C46742">
        <w:rPr>
          <w:spacing w:val="12"/>
          <w:sz w:val="22"/>
        </w:rPr>
        <w:t>TXOLAN 2017 Spectacular</w:t>
      </w:r>
      <w:r w:rsidR="00453DEB" w:rsidRPr="00C46742">
        <w:rPr>
          <w:spacing w:val="-42"/>
          <w:sz w:val="22"/>
        </w:rPr>
        <w:t>”</w:t>
      </w:r>
      <w:r w:rsidRPr="00C46742">
        <w:rPr>
          <w:spacing w:val="9"/>
          <w:sz w:val="22"/>
        </w:rPr>
        <w:t>.</w:t>
      </w:r>
      <w:r w:rsidR="00453DEB" w:rsidRPr="00C46742">
        <w:rPr>
          <w:spacing w:val="32"/>
          <w:sz w:val="22"/>
        </w:rPr>
        <w:t xml:space="preserve">  </w:t>
      </w:r>
      <w:r w:rsidR="00904BCC" w:rsidRPr="00C46742">
        <w:rPr>
          <w:spacing w:val="11"/>
          <w:sz w:val="22"/>
        </w:rPr>
        <w:t>Subm</w:t>
      </w:r>
      <w:r w:rsidRPr="00C46742">
        <w:rPr>
          <w:spacing w:val="11"/>
          <w:sz w:val="22"/>
        </w:rPr>
        <w:t>it</w:t>
      </w:r>
      <w:r w:rsidR="0070631A">
        <w:rPr>
          <w:spacing w:val="11"/>
          <w:sz w:val="22"/>
        </w:rPr>
        <w:t>t</w:t>
      </w:r>
      <w:r w:rsidRPr="00C46742">
        <w:rPr>
          <w:spacing w:val="4"/>
          <w:sz w:val="22"/>
        </w:rPr>
        <w:t>als</w:t>
      </w:r>
      <w:r w:rsidRPr="00C46742">
        <w:rPr>
          <w:spacing w:val="-7"/>
          <w:sz w:val="22"/>
        </w:rPr>
        <w:t xml:space="preserve"> </w:t>
      </w:r>
      <w:r w:rsidRPr="00C46742">
        <w:rPr>
          <w:spacing w:val="7"/>
          <w:sz w:val="22"/>
        </w:rPr>
        <w:t>must</w:t>
      </w:r>
      <w:r w:rsidRPr="00C46742">
        <w:rPr>
          <w:sz w:val="22"/>
        </w:rPr>
        <w:t xml:space="preserve"> </w:t>
      </w:r>
      <w:r w:rsidRPr="00C46742">
        <w:rPr>
          <w:spacing w:val="13"/>
          <w:sz w:val="22"/>
        </w:rPr>
        <w:t>be</w:t>
      </w:r>
      <w:r w:rsidRPr="00C46742">
        <w:rPr>
          <w:spacing w:val="-9"/>
          <w:sz w:val="22"/>
        </w:rPr>
        <w:t xml:space="preserve"> </w:t>
      </w:r>
      <w:r w:rsidRPr="00C46742">
        <w:rPr>
          <w:spacing w:val="16"/>
          <w:sz w:val="22"/>
        </w:rPr>
        <w:t>received</w:t>
      </w:r>
      <w:r w:rsidRPr="00C46742">
        <w:rPr>
          <w:sz w:val="22"/>
        </w:rPr>
        <w:t xml:space="preserve"> </w:t>
      </w:r>
      <w:r w:rsidRPr="00C46742">
        <w:rPr>
          <w:spacing w:val="9"/>
          <w:sz w:val="22"/>
        </w:rPr>
        <w:t xml:space="preserve">no </w:t>
      </w:r>
      <w:r w:rsidRPr="00C46742">
        <w:rPr>
          <w:spacing w:val="13"/>
          <w:sz w:val="22"/>
        </w:rPr>
        <w:t xml:space="preserve">later </w:t>
      </w:r>
      <w:r w:rsidRPr="00C46742">
        <w:rPr>
          <w:spacing w:val="14"/>
          <w:sz w:val="22"/>
        </w:rPr>
        <w:t xml:space="preserve">than </w:t>
      </w:r>
      <w:r w:rsidRPr="00C46742">
        <w:rPr>
          <w:sz w:val="22"/>
        </w:rPr>
        <w:t xml:space="preserve">5:00 </w:t>
      </w:r>
      <w:r w:rsidRPr="00C46742">
        <w:rPr>
          <w:spacing w:val="13"/>
          <w:sz w:val="22"/>
        </w:rPr>
        <w:t xml:space="preserve">pm </w:t>
      </w:r>
      <w:r w:rsidRPr="00C46742">
        <w:rPr>
          <w:spacing w:val="9"/>
          <w:sz w:val="22"/>
        </w:rPr>
        <w:t xml:space="preserve">on </w:t>
      </w:r>
      <w:r w:rsidR="00CC7083">
        <w:rPr>
          <w:spacing w:val="9"/>
          <w:sz w:val="22"/>
        </w:rPr>
        <w:t>September 9,</w:t>
      </w:r>
      <w:r w:rsidR="00904BCC" w:rsidRPr="00C46742">
        <w:rPr>
          <w:spacing w:val="9"/>
          <w:sz w:val="22"/>
        </w:rPr>
        <w:t xml:space="preserve"> 2016</w:t>
      </w:r>
      <w:r w:rsidRPr="00C46742">
        <w:rPr>
          <w:sz w:val="22"/>
        </w:rPr>
        <w:t xml:space="preserve">, </w:t>
      </w:r>
      <w:r w:rsidRPr="00C46742">
        <w:rPr>
          <w:spacing w:val="14"/>
          <w:sz w:val="22"/>
        </w:rPr>
        <w:t xml:space="preserve">and </w:t>
      </w:r>
      <w:r w:rsidRPr="00C46742">
        <w:rPr>
          <w:spacing w:val="10"/>
          <w:sz w:val="22"/>
        </w:rPr>
        <w:t xml:space="preserve">should </w:t>
      </w:r>
      <w:r w:rsidRPr="00C46742">
        <w:rPr>
          <w:spacing w:val="13"/>
          <w:sz w:val="22"/>
        </w:rPr>
        <w:t xml:space="preserve">be </w:t>
      </w:r>
      <w:r w:rsidRPr="00C46742">
        <w:rPr>
          <w:spacing w:val="11"/>
          <w:sz w:val="22"/>
        </w:rPr>
        <w:t>delivered</w:t>
      </w:r>
      <w:r w:rsidRPr="00C46742">
        <w:rPr>
          <w:spacing w:val="12"/>
          <w:sz w:val="22"/>
        </w:rPr>
        <w:t xml:space="preserve"> </w:t>
      </w:r>
      <w:r w:rsidRPr="00C46742">
        <w:rPr>
          <w:spacing w:val="10"/>
          <w:sz w:val="22"/>
        </w:rPr>
        <w:t>to:</w:t>
      </w:r>
    </w:p>
    <w:p w:rsidR="00453DEB" w:rsidRPr="00C46742" w:rsidRDefault="00453DEB" w:rsidP="00C46742">
      <w:pPr>
        <w:pStyle w:val="BodyText"/>
        <w:ind w:left="907" w:right="119"/>
        <w:rPr>
          <w:spacing w:val="10"/>
          <w:sz w:val="22"/>
        </w:rPr>
      </w:pPr>
      <w:r w:rsidRPr="00C46742">
        <w:rPr>
          <w:spacing w:val="10"/>
          <w:sz w:val="22"/>
        </w:rPr>
        <w:t>Larry Ferguson</w:t>
      </w:r>
    </w:p>
    <w:p w:rsidR="00453DEB" w:rsidRPr="00C46742" w:rsidRDefault="00453DEB" w:rsidP="00C46742">
      <w:pPr>
        <w:pStyle w:val="BodyText"/>
        <w:ind w:left="907" w:right="119"/>
        <w:rPr>
          <w:sz w:val="22"/>
        </w:rPr>
      </w:pPr>
      <w:r w:rsidRPr="00C46742">
        <w:rPr>
          <w:spacing w:val="10"/>
          <w:sz w:val="22"/>
        </w:rPr>
        <w:t>T</w:t>
      </w:r>
      <w:r w:rsidR="00904BCC" w:rsidRPr="00C46742">
        <w:rPr>
          <w:spacing w:val="10"/>
          <w:sz w:val="22"/>
        </w:rPr>
        <w:t xml:space="preserve">XOLAN Board of Directors Member at Large and Show </w:t>
      </w:r>
      <w:proofErr w:type="spellStart"/>
      <w:r w:rsidR="00904BCC" w:rsidRPr="00C46742">
        <w:rPr>
          <w:spacing w:val="10"/>
          <w:sz w:val="22"/>
        </w:rPr>
        <w:t>Liason</w:t>
      </w:r>
      <w:proofErr w:type="spellEnd"/>
    </w:p>
    <w:p w:rsidR="00453DEB" w:rsidRPr="00C46742" w:rsidRDefault="00453DEB" w:rsidP="00C46742">
      <w:pPr>
        <w:pStyle w:val="BodyText"/>
        <w:ind w:left="907" w:right="119"/>
        <w:rPr>
          <w:sz w:val="22"/>
        </w:rPr>
      </w:pPr>
      <w:r w:rsidRPr="00C46742">
        <w:rPr>
          <w:sz w:val="22"/>
        </w:rPr>
        <w:t>2311 Bois D Arc Lane</w:t>
      </w:r>
    </w:p>
    <w:p w:rsidR="00CD6C98" w:rsidRPr="00C46742" w:rsidRDefault="00453DEB" w:rsidP="00C46742">
      <w:pPr>
        <w:pStyle w:val="BodyText"/>
        <w:ind w:left="907" w:right="5366" w:firstLine="1"/>
        <w:rPr>
          <w:spacing w:val="11"/>
          <w:sz w:val="22"/>
        </w:rPr>
      </w:pPr>
      <w:r w:rsidRPr="00C46742">
        <w:rPr>
          <w:spacing w:val="11"/>
          <w:sz w:val="22"/>
        </w:rPr>
        <w:t>Midlothian, TX 76065</w:t>
      </w:r>
    </w:p>
    <w:p w:rsidR="00453DEB" w:rsidRPr="00C46742" w:rsidRDefault="00453DEB" w:rsidP="00C46742">
      <w:pPr>
        <w:pStyle w:val="BodyText"/>
        <w:ind w:left="907" w:right="5366" w:firstLine="1"/>
        <w:rPr>
          <w:spacing w:val="11"/>
          <w:sz w:val="22"/>
        </w:rPr>
      </w:pPr>
      <w:r w:rsidRPr="00C46742">
        <w:rPr>
          <w:spacing w:val="11"/>
          <w:sz w:val="22"/>
        </w:rPr>
        <w:t>ldfprojectmanager@msn.com</w:t>
      </w:r>
    </w:p>
    <w:p w:rsidR="00453DEB" w:rsidRPr="00C46742" w:rsidRDefault="00453DEB" w:rsidP="00C46742">
      <w:pPr>
        <w:pStyle w:val="BodyText"/>
        <w:ind w:left="907" w:right="5366" w:firstLine="1"/>
        <w:rPr>
          <w:sz w:val="22"/>
        </w:rPr>
      </w:pPr>
      <w:r w:rsidRPr="00C46742">
        <w:rPr>
          <w:spacing w:val="11"/>
          <w:sz w:val="22"/>
        </w:rPr>
        <w:t>(817) 269-3997</w:t>
      </w:r>
    </w:p>
    <w:p w:rsidR="00CD6C98" w:rsidRPr="00C46742" w:rsidRDefault="00CD6C98" w:rsidP="00C35E84">
      <w:pPr>
        <w:pStyle w:val="BodyText"/>
        <w:spacing w:before="120" w:after="120"/>
        <w:rPr>
          <w:sz w:val="22"/>
        </w:rPr>
      </w:pPr>
    </w:p>
    <w:p w:rsidR="00CD6C98" w:rsidRPr="00C46742" w:rsidRDefault="00144622" w:rsidP="00453DEB">
      <w:pPr>
        <w:pStyle w:val="BodyText"/>
        <w:spacing w:before="120" w:after="120"/>
        <w:ind w:left="845" w:hanging="7"/>
        <w:rPr>
          <w:sz w:val="22"/>
        </w:rPr>
      </w:pPr>
      <w:r w:rsidRPr="00C46742">
        <w:rPr>
          <w:spacing w:val="8"/>
          <w:sz w:val="22"/>
        </w:rPr>
        <w:t>Any</w:t>
      </w:r>
      <w:r w:rsidRPr="00C46742">
        <w:rPr>
          <w:spacing w:val="-14"/>
          <w:sz w:val="22"/>
        </w:rPr>
        <w:t xml:space="preserve"> </w:t>
      </w:r>
      <w:r w:rsidRPr="00C46742">
        <w:rPr>
          <w:spacing w:val="11"/>
          <w:sz w:val="22"/>
        </w:rPr>
        <w:t>questions</w:t>
      </w:r>
      <w:r w:rsidRPr="00C46742">
        <w:rPr>
          <w:spacing w:val="-18"/>
          <w:sz w:val="22"/>
        </w:rPr>
        <w:t xml:space="preserve"> </w:t>
      </w:r>
      <w:r w:rsidRPr="00C46742">
        <w:rPr>
          <w:spacing w:val="6"/>
          <w:sz w:val="22"/>
        </w:rPr>
        <w:t>or</w:t>
      </w:r>
      <w:r w:rsidRPr="00C46742">
        <w:rPr>
          <w:spacing w:val="-15"/>
          <w:sz w:val="22"/>
        </w:rPr>
        <w:t xml:space="preserve"> </w:t>
      </w:r>
      <w:r w:rsidRPr="00C46742">
        <w:rPr>
          <w:spacing w:val="9"/>
          <w:sz w:val="22"/>
        </w:rPr>
        <w:t>clarifi</w:t>
      </w:r>
      <w:r w:rsidR="00453DEB" w:rsidRPr="00C46742">
        <w:rPr>
          <w:spacing w:val="9"/>
          <w:sz w:val="22"/>
        </w:rPr>
        <w:t>c</w:t>
      </w:r>
      <w:r w:rsidR="00453DEB" w:rsidRPr="00C46742">
        <w:rPr>
          <w:spacing w:val="10"/>
          <w:sz w:val="22"/>
        </w:rPr>
        <w:t xml:space="preserve">ations regarding </w:t>
      </w:r>
      <w:r w:rsidRPr="00C46742">
        <w:rPr>
          <w:spacing w:val="9"/>
          <w:sz w:val="22"/>
        </w:rPr>
        <w:t>definitions</w:t>
      </w:r>
      <w:r w:rsidRPr="00C46742">
        <w:rPr>
          <w:spacing w:val="-18"/>
          <w:sz w:val="22"/>
        </w:rPr>
        <w:t xml:space="preserve"> </w:t>
      </w:r>
      <w:r w:rsidRPr="00C46742">
        <w:rPr>
          <w:spacing w:val="5"/>
          <w:sz w:val="22"/>
        </w:rPr>
        <w:t>or</w:t>
      </w:r>
      <w:r w:rsidRPr="00C46742">
        <w:rPr>
          <w:spacing w:val="-26"/>
          <w:sz w:val="22"/>
        </w:rPr>
        <w:t xml:space="preserve"> </w:t>
      </w:r>
      <w:r w:rsidRPr="00C46742">
        <w:rPr>
          <w:spacing w:val="12"/>
          <w:sz w:val="22"/>
        </w:rPr>
        <w:t>interpretations</w:t>
      </w:r>
      <w:r w:rsidRPr="00C46742">
        <w:rPr>
          <w:spacing w:val="-18"/>
          <w:sz w:val="22"/>
        </w:rPr>
        <w:t xml:space="preserve"> </w:t>
      </w:r>
      <w:r w:rsidRPr="00C46742">
        <w:rPr>
          <w:spacing w:val="8"/>
          <w:sz w:val="22"/>
        </w:rPr>
        <w:t>of</w:t>
      </w:r>
      <w:r w:rsidRPr="00C46742">
        <w:rPr>
          <w:spacing w:val="-19"/>
          <w:sz w:val="22"/>
        </w:rPr>
        <w:t xml:space="preserve"> </w:t>
      </w:r>
      <w:r w:rsidRPr="00C46742">
        <w:rPr>
          <w:spacing w:val="5"/>
          <w:sz w:val="22"/>
        </w:rPr>
        <w:t>this</w:t>
      </w:r>
      <w:r w:rsidRPr="00C46742">
        <w:rPr>
          <w:spacing w:val="-26"/>
          <w:sz w:val="22"/>
        </w:rPr>
        <w:t xml:space="preserve"> </w:t>
      </w:r>
      <w:r w:rsidRPr="00C46742">
        <w:rPr>
          <w:sz w:val="22"/>
        </w:rPr>
        <w:t>RFP</w:t>
      </w:r>
      <w:r w:rsidRPr="00C46742">
        <w:rPr>
          <w:spacing w:val="-18"/>
          <w:sz w:val="22"/>
        </w:rPr>
        <w:t xml:space="preserve"> </w:t>
      </w:r>
      <w:r w:rsidRPr="00C46742">
        <w:rPr>
          <w:spacing w:val="7"/>
          <w:sz w:val="22"/>
        </w:rPr>
        <w:t xml:space="preserve">must </w:t>
      </w:r>
      <w:r w:rsidRPr="00C46742">
        <w:rPr>
          <w:spacing w:val="13"/>
          <w:sz w:val="22"/>
        </w:rPr>
        <w:t>be</w:t>
      </w:r>
      <w:r w:rsidRPr="00C46742">
        <w:rPr>
          <w:spacing w:val="3"/>
          <w:sz w:val="22"/>
        </w:rPr>
        <w:t xml:space="preserve"> </w:t>
      </w:r>
      <w:r w:rsidRPr="00C46742">
        <w:rPr>
          <w:spacing w:val="14"/>
          <w:sz w:val="22"/>
        </w:rPr>
        <w:t xml:space="preserve">submitted </w:t>
      </w:r>
      <w:r w:rsidRPr="00C46742">
        <w:rPr>
          <w:spacing w:val="7"/>
          <w:sz w:val="22"/>
        </w:rPr>
        <w:t>via</w:t>
      </w:r>
      <w:r w:rsidRPr="00C46742">
        <w:rPr>
          <w:spacing w:val="17"/>
          <w:sz w:val="22"/>
        </w:rPr>
        <w:t xml:space="preserve"> </w:t>
      </w:r>
      <w:r w:rsidRPr="00C46742">
        <w:rPr>
          <w:spacing w:val="5"/>
          <w:sz w:val="22"/>
        </w:rPr>
        <w:t>email</w:t>
      </w:r>
      <w:r w:rsidRPr="00C46742">
        <w:rPr>
          <w:spacing w:val="-3"/>
          <w:sz w:val="22"/>
        </w:rPr>
        <w:t xml:space="preserve"> </w:t>
      </w:r>
      <w:r w:rsidRPr="00C46742">
        <w:rPr>
          <w:spacing w:val="9"/>
          <w:sz w:val="22"/>
        </w:rPr>
        <w:t>no</w:t>
      </w:r>
      <w:r w:rsidRPr="00C46742">
        <w:rPr>
          <w:spacing w:val="4"/>
          <w:sz w:val="22"/>
        </w:rPr>
        <w:t xml:space="preserve"> </w:t>
      </w:r>
      <w:r w:rsidRPr="00C46742">
        <w:rPr>
          <w:spacing w:val="13"/>
          <w:sz w:val="22"/>
        </w:rPr>
        <w:t>later</w:t>
      </w:r>
      <w:r w:rsidRPr="00C46742">
        <w:rPr>
          <w:sz w:val="22"/>
        </w:rPr>
        <w:t xml:space="preserve"> </w:t>
      </w:r>
      <w:r w:rsidRPr="00C46742">
        <w:rPr>
          <w:spacing w:val="14"/>
          <w:sz w:val="22"/>
        </w:rPr>
        <w:t>than</w:t>
      </w:r>
      <w:r w:rsidRPr="00C46742">
        <w:rPr>
          <w:spacing w:val="9"/>
          <w:sz w:val="22"/>
        </w:rPr>
        <w:t xml:space="preserve"> </w:t>
      </w:r>
      <w:r w:rsidR="00CC7083">
        <w:rPr>
          <w:spacing w:val="9"/>
          <w:sz w:val="22"/>
        </w:rPr>
        <w:t>September 1,</w:t>
      </w:r>
      <w:r w:rsidR="00453DEB" w:rsidRPr="00C46742">
        <w:rPr>
          <w:spacing w:val="16"/>
          <w:sz w:val="22"/>
        </w:rPr>
        <w:t xml:space="preserve"> 2016</w:t>
      </w:r>
      <w:r w:rsidRPr="00C46742">
        <w:rPr>
          <w:sz w:val="22"/>
        </w:rPr>
        <w:t xml:space="preserve"> </w:t>
      </w:r>
      <w:r w:rsidRPr="00C46742">
        <w:rPr>
          <w:spacing w:val="10"/>
          <w:sz w:val="22"/>
        </w:rPr>
        <w:t>to</w:t>
      </w:r>
      <w:r w:rsidR="00453DEB" w:rsidRPr="00C46742">
        <w:rPr>
          <w:spacing w:val="10"/>
          <w:sz w:val="22"/>
        </w:rPr>
        <w:t xml:space="preserve"> Larry at ldfprojectmanager@msn.com.</w:t>
      </w:r>
    </w:p>
    <w:sectPr w:rsidR="00CD6C98" w:rsidRPr="00C46742" w:rsidSect="00CD6C98">
      <w:pgSz w:w="12240" w:h="15840"/>
      <w:pgMar w:top="680" w:right="660" w:bottom="280" w:left="9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FD0"/>
    <w:multiLevelType w:val="hybridMultilevel"/>
    <w:tmpl w:val="3498F144"/>
    <w:lvl w:ilvl="0" w:tplc="86B2E176">
      <w:start w:val="3"/>
      <w:numFmt w:val="lowerRoman"/>
      <w:lvlText w:val="%1."/>
      <w:lvlJc w:val="left"/>
      <w:pPr>
        <w:ind w:left="835" w:hanging="367"/>
        <w:jc w:val="left"/>
      </w:pPr>
      <w:rPr>
        <w:rFonts w:ascii="Arial" w:eastAsia="Arial" w:hAnsi="Arial" w:cs="Arial" w:hint="default"/>
        <w:b/>
        <w:bCs/>
        <w:w w:val="89"/>
        <w:sz w:val="24"/>
        <w:szCs w:val="24"/>
      </w:rPr>
    </w:lvl>
    <w:lvl w:ilvl="1" w:tplc="28EC5702">
      <w:start w:val="1"/>
      <w:numFmt w:val="bullet"/>
      <w:lvlText w:val="•"/>
      <w:lvlJc w:val="left"/>
      <w:pPr>
        <w:ind w:left="1818" w:hanging="367"/>
      </w:pPr>
      <w:rPr>
        <w:rFonts w:hint="default"/>
      </w:rPr>
    </w:lvl>
    <w:lvl w:ilvl="2" w:tplc="6F78B1C8">
      <w:start w:val="1"/>
      <w:numFmt w:val="bullet"/>
      <w:lvlText w:val="•"/>
      <w:lvlJc w:val="left"/>
      <w:pPr>
        <w:ind w:left="2796" w:hanging="367"/>
      </w:pPr>
      <w:rPr>
        <w:rFonts w:hint="default"/>
      </w:rPr>
    </w:lvl>
    <w:lvl w:ilvl="3" w:tplc="CE08A234">
      <w:start w:val="1"/>
      <w:numFmt w:val="bullet"/>
      <w:lvlText w:val="•"/>
      <w:lvlJc w:val="left"/>
      <w:pPr>
        <w:ind w:left="3774" w:hanging="367"/>
      </w:pPr>
      <w:rPr>
        <w:rFonts w:hint="default"/>
      </w:rPr>
    </w:lvl>
    <w:lvl w:ilvl="4" w:tplc="185832CC">
      <w:start w:val="1"/>
      <w:numFmt w:val="bullet"/>
      <w:lvlText w:val="•"/>
      <w:lvlJc w:val="left"/>
      <w:pPr>
        <w:ind w:left="4752" w:hanging="367"/>
      </w:pPr>
      <w:rPr>
        <w:rFonts w:hint="default"/>
      </w:rPr>
    </w:lvl>
    <w:lvl w:ilvl="5" w:tplc="1AE63CF6">
      <w:start w:val="1"/>
      <w:numFmt w:val="bullet"/>
      <w:lvlText w:val="•"/>
      <w:lvlJc w:val="left"/>
      <w:pPr>
        <w:ind w:left="5730" w:hanging="367"/>
      </w:pPr>
      <w:rPr>
        <w:rFonts w:hint="default"/>
      </w:rPr>
    </w:lvl>
    <w:lvl w:ilvl="6" w:tplc="F9EEB9FC">
      <w:start w:val="1"/>
      <w:numFmt w:val="bullet"/>
      <w:lvlText w:val="•"/>
      <w:lvlJc w:val="left"/>
      <w:pPr>
        <w:ind w:left="6708" w:hanging="367"/>
      </w:pPr>
      <w:rPr>
        <w:rFonts w:hint="default"/>
      </w:rPr>
    </w:lvl>
    <w:lvl w:ilvl="7" w:tplc="A4389038">
      <w:start w:val="1"/>
      <w:numFmt w:val="bullet"/>
      <w:lvlText w:val="•"/>
      <w:lvlJc w:val="left"/>
      <w:pPr>
        <w:ind w:left="7686" w:hanging="367"/>
      </w:pPr>
      <w:rPr>
        <w:rFonts w:hint="default"/>
      </w:rPr>
    </w:lvl>
    <w:lvl w:ilvl="8" w:tplc="1D1072FE">
      <w:start w:val="1"/>
      <w:numFmt w:val="bullet"/>
      <w:lvlText w:val="•"/>
      <w:lvlJc w:val="left"/>
      <w:pPr>
        <w:ind w:left="8664" w:hanging="367"/>
      </w:pPr>
      <w:rPr>
        <w:rFonts w:hint="default"/>
      </w:rPr>
    </w:lvl>
  </w:abstractNum>
  <w:abstractNum w:abstractNumId="1">
    <w:nsid w:val="184E12E1"/>
    <w:multiLevelType w:val="hybridMultilevel"/>
    <w:tmpl w:val="D1F2EE94"/>
    <w:lvl w:ilvl="0" w:tplc="64A20C10">
      <w:start w:val="1"/>
      <w:numFmt w:val="upperRoman"/>
      <w:lvlText w:val="%1."/>
      <w:lvlJc w:val="left"/>
      <w:pPr>
        <w:ind w:left="1191" w:hanging="732"/>
        <w:jc w:val="left"/>
      </w:pPr>
      <w:rPr>
        <w:rFonts w:ascii="Arial" w:eastAsia="Arial" w:hAnsi="Arial" w:cs="Arial" w:hint="default"/>
        <w:b/>
        <w:bCs/>
        <w:color w:val="333333"/>
        <w:w w:val="91"/>
        <w:sz w:val="36"/>
        <w:szCs w:val="36"/>
      </w:rPr>
    </w:lvl>
    <w:lvl w:ilvl="1" w:tplc="2086033C">
      <w:start w:val="1"/>
      <w:numFmt w:val="bullet"/>
      <w:lvlText w:val="•"/>
      <w:lvlJc w:val="left"/>
      <w:pPr>
        <w:ind w:left="2070" w:hanging="732"/>
      </w:pPr>
      <w:rPr>
        <w:rFonts w:hint="default"/>
      </w:rPr>
    </w:lvl>
    <w:lvl w:ilvl="2" w:tplc="6E80900A">
      <w:start w:val="1"/>
      <w:numFmt w:val="bullet"/>
      <w:lvlText w:val="•"/>
      <w:lvlJc w:val="left"/>
      <w:pPr>
        <w:ind w:left="2940" w:hanging="732"/>
      </w:pPr>
      <w:rPr>
        <w:rFonts w:hint="default"/>
      </w:rPr>
    </w:lvl>
    <w:lvl w:ilvl="3" w:tplc="4CB2DEE8">
      <w:start w:val="1"/>
      <w:numFmt w:val="bullet"/>
      <w:lvlText w:val="•"/>
      <w:lvlJc w:val="left"/>
      <w:pPr>
        <w:ind w:left="3810" w:hanging="732"/>
      </w:pPr>
      <w:rPr>
        <w:rFonts w:hint="default"/>
      </w:rPr>
    </w:lvl>
    <w:lvl w:ilvl="4" w:tplc="25743ACC">
      <w:start w:val="1"/>
      <w:numFmt w:val="bullet"/>
      <w:lvlText w:val="•"/>
      <w:lvlJc w:val="left"/>
      <w:pPr>
        <w:ind w:left="4680" w:hanging="732"/>
      </w:pPr>
      <w:rPr>
        <w:rFonts w:hint="default"/>
      </w:rPr>
    </w:lvl>
    <w:lvl w:ilvl="5" w:tplc="1CF68270">
      <w:start w:val="1"/>
      <w:numFmt w:val="bullet"/>
      <w:lvlText w:val="•"/>
      <w:lvlJc w:val="left"/>
      <w:pPr>
        <w:ind w:left="5550" w:hanging="732"/>
      </w:pPr>
      <w:rPr>
        <w:rFonts w:hint="default"/>
      </w:rPr>
    </w:lvl>
    <w:lvl w:ilvl="6" w:tplc="65142A3C">
      <w:start w:val="1"/>
      <w:numFmt w:val="bullet"/>
      <w:lvlText w:val="•"/>
      <w:lvlJc w:val="left"/>
      <w:pPr>
        <w:ind w:left="6420" w:hanging="732"/>
      </w:pPr>
      <w:rPr>
        <w:rFonts w:hint="default"/>
      </w:rPr>
    </w:lvl>
    <w:lvl w:ilvl="7" w:tplc="9F9A695C">
      <w:start w:val="1"/>
      <w:numFmt w:val="bullet"/>
      <w:lvlText w:val="•"/>
      <w:lvlJc w:val="left"/>
      <w:pPr>
        <w:ind w:left="7290" w:hanging="732"/>
      </w:pPr>
      <w:rPr>
        <w:rFonts w:hint="default"/>
      </w:rPr>
    </w:lvl>
    <w:lvl w:ilvl="8" w:tplc="74EE734A">
      <w:start w:val="1"/>
      <w:numFmt w:val="bullet"/>
      <w:lvlText w:val="•"/>
      <w:lvlJc w:val="left"/>
      <w:pPr>
        <w:ind w:left="8160" w:hanging="732"/>
      </w:pPr>
      <w:rPr>
        <w:rFonts w:hint="default"/>
      </w:rPr>
    </w:lvl>
  </w:abstractNum>
  <w:abstractNum w:abstractNumId="2">
    <w:nsid w:val="70757BC7"/>
    <w:multiLevelType w:val="hybridMultilevel"/>
    <w:tmpl w:val="A77A967E"/>
    <w:lvl w:ilvl="0" w:tplc="D4C638AC">
      <w:start w:val="1"/>
      <w:numFmt w:val="upperRoman"/>
      <w:lvlText w:val="%1."/>
      <w:lvlJc w:val="left"/>
      <w:pPr>
        <w:ind w:left="847" w:hanging="728"/>
        <w:jc w:val="left"/>
      </w:pPr>
      <w:rPr>
        <w:rFonts w:ascii="Arial" w:eastAsia="Arial" w:hAnsi="Arial" w:cs="Arial" w:hint="default"/>
        <w:b/>
        <w:bCs/>
        <w:w w:val="99"/>
      </w:rPr>
    </w:lvl>
    <w:lvl w:ilvl="1" w:tplc="98E61F02">
      <w:start w:val="1"/>
      <w:numFmt w:val="lowerRoman"/>
      <w:lvlText w:val="%2."/>
      <w:lvlJc w:val="left"/>
      <w:pPr>
        <w:ind w:left="1180" w:hanging="361"/>
        <w:jc w:val="left"/>
      </w:pPr>
      <w:rPr>
        <w:rFonts w:ascii="Arial" w:eastAsia="Arial" w:hAnsi="Arial" w:cs="Arial" w:hint="default"/>
        <w:b/>
        <w:bCs/>
        <w:w w:val="93"/>
        <w:sz w:val="24"/>
        <w:szCs w:val="24"/>
      </w:rPr>
    </w:lvl>
    <w:lvl w:ilvl="2" w:tplc="19CE38AC">
      <w:start w:val="1"/>
      <w:numFmt w:val="bullet"/>
      <w:lvlText w:val="•"/>
      <w:lvlJc w:val="left"/>
      <w:pPr>
        <w:ind w:left="860" w:hanging="361"/>
      </w:pPr>
      <w:rPr>
        <w:rFonts w:hint="default"/>
      </w:rPr>
    </w:lvl>
    <w:lvl w:ilvl="3" w:tplc="AF501A26">
      <w:start w:val="1"/>
      <w:numFmt w:val="bullet"/>
      <w:lvlText w:val="•"/>
      <w:lvlJc w:val="left"/>
      <w:pPr>
        <w:ind w:left="1180" w:hanging="361"/>
      </w:pPr>
      <w:rPr>
        <w:rFonts w:hint="default"/>
      </w:rPr>
    </w:lvl>
    <w:lvl w:ilvl="4" w:tplc="62BAD352">
      <w:start w:val="1"/>
      <w:numFmt w:val="bullet"/>
      <w:lvlText w:val="•"/>
      <w:lvlJc w:val="left"/>
      <w:pPr>
        <w:ind w:left="2525" w:hanging="361"/>
      </w:pPr>
      <w:rPr>
        <w:rFonts w:hint="default"/>
      </w:rPr>
    </w:lvl>
    <w:lvl w:ilvl="5" w:tplc="89A288E8">
      <w:start w:val="1"/>
      <w:numFmt w:val="bullet"/>
      <w:lvlText w:val="•"/>
      <w:lvlJc w:val="left"/>
      <w:pPr>
        <w:ind w:left="3871" w:hanging="361"/>
      </w:pPr>
      <w:rPr>
        <w:rFonts w:hint="default"/>
      </w:rPr>
    </w:lvl>
    <w:lvl w:ilvl="6" w:tplc="B1EC472E">
      <w:start w:val="1"/>
      <w:numFmt w:val="bullet"/>
      <w:lvlText w:val="•"/>
      <w:lvlJc w:val="left"/>
      <w:pPr>
        <w:ind w:left="5217" w:hanging="361"/>
      </w:pPr>
      <w:rPr>
        <w:rFonts w:hint="default"/>
      </w:rPr>
    </w:lvl>
    <w:lvl w:ilvl="7" w:tplc="12189858">
      <w:start w:val="1"/>
      <w:numFmt w:val="bullet"/>
      <w:lvlText w:val="•"/>
      <w:lvlJc w:val="left"/>
      <w:pPr>
        <w:ind w:left="6562" w:hanging="361"/>
      </w:pPr>
      <w:rPr>
        <w:rFonts w:hint="default"/>
      </w:rPr>
    </w:lvl>
    <w:lvl w:ilvl="8" w:tplc="CD6E7634">
      <w:start w:val="1"/>
      <w:numFmt w:val="bullet"/>
      <w:lvlText w:val="•"/>
      <w:lvlJc w:val="left"/>
      <w:pPr>
        <w:ind w:left="7908" w:hanging="361"/>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CD6C98"/>
    <w:rsid w:val="00013E86"/>
    <w:rsid w:val="00123CC0"/>
    <w:rsid w:val="00132CA5"/>
    <w:rsid w:val="00144622"/>
    <w:rsid w:val="00210239"/>
    <w:rsid w:val="00303A88"/>
    <w:rsid w:val="0032435E"/>
    <w:rsid w:val="00342B93"/>
    <w:rsid w:val="00344C05"/>
    <w:rsid w:val="00453DEB"/>
    <w:rsid w:val="00512ED5"/>
    <w:rsid w:val="005B723B"/>
    <w:rsid w:val="006742C1"/>
    <w:rsid w:val="0070631A"/>
    <w:rsid w:val="007E6862"/>
    <w:rsid w:val="0080014F"/>
    <w:rsid w:val="008E1915"/>
    <w:rsid w:val="00904BCC"/>
    <w:rsid w:val="00A360AE"/>
    <w:rsid w:val="00C07660"/>
    <w:rsid w:val="00C35E84"/>
    <w:rsid w:val="00C46742"/>
    <w:rsid w:val="00CB42C4"/>
    <w:rsid w:val="00CC7083"/>
    <w:rsid w:val="00CD6C98"/>
    <w:rsid w:val="00D02CC8"/>
    <w:rsid w:val="00DC2051"/>
    <w:rsid w:val="00DD7A0C"/>
    <w:rsid w:val="00EE2992"/>
    <w:rsid w:val="00F82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C98"/>
    <w:rPr>
      <w:rFonts w:ascii="Arial" w:eastAsia="Arial" w:hAnsi="Arial" w:cs="Arial"/>
    </w:rPr>
  </w:style>
  <w:style w:type="paragraph" w:styleId="Heading1">
    <w:name w:val="heading 1"/>
    <w:basedOn w:val="Normal"/>
    <w:uiPriority w:val="1"/>
    <w:qFormat/>
    <w:rsid w:val="00CD6C98"/>
    <w:pPr>
      <w:spacing w:before="27"/>
      <w:ind w:left="1180" w:hanging="720"/>
      <w:outlineLvl w:val="0"/>
    </w:pPr>
    <w:rPr>
      <w:b/>
      <w:bCs/>
      <w:sz w:val="36"/>
      <w:szCs w:val="36"/>
    </w:rPr>
  </w:style>
  <w:style w:type="paragraph" w:styleId="Heading2">
    <w:name w:val="heading 2"/>
    <w:basedOn w:val="Normal"/>
    <w:uiPriority w:val="1"/>
    <w:qFormat/>
    <w:rsid w:val="00CD6C98"/>
    <w:pPr>
      <w:spacing w:before="24"/>
      <w:ind w:left="100" w:right="155"/>
      <w:outlineLvl w:val="1"/>
    </w:pPr>
    <w:rPr>
      <w:b/>
      <w:bCs/>
      <w:sz w:val="32"/>
      <w:szCs w:val="32"/>
    </w:rPr>
  </w:style>
  <w:style w:type="paragraph" w:styleId="Heading3">
    <w:name w:val="heading 3"/>
    <w:basedOn w:val="Normal"/>
    <w:uiPriority w:val="1"/>
    <w:qFormat/>
    <w:rsid w:val="00CD6C98"/>
    <w:pPr>
      <w:ind w:left="820" w:hanging="71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C98"/>
    <w:rPr>
      <w:sz w:val="24"/>
      <w:szCs w:val="24"/>
    </w:rPr>
  </w:style>
  <w:style w:type="paragraph" w:styleId="ListParagraph">
    <w:name w:val="List Paragraph"/>
    <w:basedOn w:val="Normal"/>
    <w:uiPriority w:val="1"/>
    <w:qFormat/>
    <w:rsid w:val="00CD6C98"/>
    <w:pPr>
      <w:ind w:left="1180" w:hanging="720"/>
    </w:pPr>
  </w:style>
  <w:style w:type="paragraph" w:customStyle="1" w:styleId="TableParagraph">
    <w:name w:val="Table Paragraph"/>
    <w:basedOn w:val="Normal"/>
    <w:uiPriority w:val="1"/>
    <w:qFormat/>
    <w:rsid w:val="00CD6C98"/>
  </w:style>
  <w:style w:type="paragraph" w:styleId="BalloonText">
    <w:name w:val="Balloon Text"/>
    <w:basedOn w:val="Normal"/>
    <w:link w:val="BalloonTextChar"/>
    <w:uiPriority w:val="99"/>
    <w:semiHidden/>
    <w:unhideWhenUsed/>
    <w:rsid w:val="007E6862"/>
    <w:rPr>
      <w:rFonts w:ascii="Tahoma" w:hAnsi="Tahoma" w:cs="Tahoma"/>
      <w:sz w:val="16"/>
      <w:szCs w:val="16"/>
    </w:rPr>
  </w:style>
  <w:style w:type="character" w:customStyle="1" w:styleId="BalloonTextChar">
    <w:name w:val="Balloon Text Char"/>
    <w:basedOn w:val="DefaultParagraphFont"/>
    <w:link w:val="BalloonText"/>
    <w:uiPriority w:val="99"/>
    <w:semiHidden/>
    <w:rsid w:val="007E6862"/>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925A6-8A6F-4485-AEFD-A7405334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EVENT MANAGEMENT SERVICES.docx</vt:lpstr>
    </vt:vector>
  </TitlesOfParts>
  <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EVENT MANAGEMENT SERVICES.docx</dc:title>
  <dc:creator>brandibarnhart</dc:creator>
  <cp:lastModifiedBy>Computer</cp:lastModifiedBy>
  <cp:revision>3</cp:revision>
  <dcterms:created xsi:type="dcterms:W3CDTF">2016-08-22T19:44:00Z</dcterms:created>
  <dcterms:modified xsi:type="dcterms:W3CDTF">2016-08-22T19:45:00Z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2012-03-14T00:00:00Z</vt:filetime>
  </property>
  <property fmtid="{D5CDD505-2E9C-101B-9397-08002B2CF9AE}" pid="3" name="Creator">
    <vt:lpwstr>PScript5.dll Version 5.2.2</vt:lpwstr>
  </property>
  <property fmtid="{D5CDD505-2E9C-101B-9397-08002B2CF9AE}" pid="4" name="LastSaved">
    <vt:filetime>2016-06-16T00:00:00Z</vt:filetime>
  </property>
</Properties>
</file>