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20"/>
        <w:gridCol w:w="144"/>
        <w:gridCol w:w="3456"/>
      </w:tblGrid>
      <w:tr w:rsidR="00ED2F0C" w:rsidTr="007932B9">
        <w:trPr>
          <w:trHeight w:hRule="exact" w:val="14400"/>
          <w:jc w:val="center"/>
        </w:trPr>
        <w:tc>
          <w:tcPr>
            <w:tcW w:w="70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0"/>
            </w:tblGrid>
            <w:tr w:rsidR="00ED2F0C" w:rsidTr="007932B9">
              <w:trPr>
                <w:cantSplit/>
                <w:trHeight w:hRule="exact" w:val="5850"/>
              </w:trPr>
              <w:tc>
                <w:tcPr>
                  <w:tcW w:w="7200" w:type="dxa"/>
                </w:tcPr>
                <w:p w:rsidR="00ED2F0C" w:rsidRDefault="00772013" w:rsidP="007932B9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895513" cy="2921635"/>
                        <wp:effectExtent l="0" t="8573" r="1588" b="1587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905667" cy="29292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2F0C" w:rsidTr="007932B9">
              <w:trPr>
                <w:trHeight w:hRule="exact" w:val="8541"/>
              </w:trPr>
              <w:tc>
                <w:tcPr>
                  <w:tcW w:w="7200" w:type="dxa"/>
                </w:tcPr>
                <w:p w:rsidR="00ED2F0C" w:rsidRDefault="00772013" w:rsidP="007932B9">
                  <w:pPr>
                    <w:pStyle w:val="Subtitle"/>
                    <w:jc w:val="center"/>
                  </w:pPr>
                  <w:r w:rsidRPr="00772013">
                    <w:rPr>
                      <w:color w:val="auto"/>
                      <w:sz w:val="72"/>
                      <w:szCs w:val="72"/>
                    </w:rPr>
                    <w:t>March 23, 2016</w:t>
                  </w:r>
                  <w:r w:rsidRPr="00772013">
                    <w:rPr>
                      <w:color w:val="auto"/>
                    </w:rPr>
                    <w:t xml:space="preserve"> </w:t>
                  </w:r>
                  <w:r w:rsidRPr="00772013">
                    <w:rPr>
                      <w:sz w:val="56"/>
                      <w:szCs w:val="56"/>
                    </w:rPr>
                    <w:t>Open Fiber Night</w:t>
                  </w:r>
                  <w:r>
                    <w:rPr>
                      <w:sz w:val="56"/>
                      <w:szCs w:val="56"/>
                    </w:rPr>
                    <w:t xml:space="preserve">  </w:t>
                  </w:r>
                  <w:r>
                    <w:t xml:space="preserve"> </w:t>
                  </w:r>
                  <w:r w:rsidRPr="00772013">
                    <w:rPr>
                      <w:color w:val="auto"/>
                      <w:sz w:val="48"/>
                      <w:szCs w:val="48"/>
                    </w:rPr>
                    <w:t>in the yarn barn at blessed criations</w:t>
                  </w:r>
                  <w:r w:rsidRPr="00772013">
                    <w:rPr>
                      <w:color w:val="auto"/>
                    </w:rPr>
                    <w:t xml:space="preserve"> </w:t>
                  </w:r>
                  <w:r w:rsidR="008D4418" w:rsidRPr="008D4418">
                    <w:rPr>
                      <w:sz w:val="48"/>
                      <w:szCs w:val="48"/>
                    </w:rPr>
                    <w:t>bring your own project or just come</w:t>
                  </w:r>
                  <w:r w:rsidR="008D4418">
                    <w:t xml:space="preserve"> </w:t>
                  </w:r>
                  <w:r w:rsidR="008D4418" w:rsidRPr="008D4418">
                    <w:rPr>
                      <w:sz w:val="48"/>
                      <w:szCs w:val="48"/>
                    </w:rPr>
                    <w:t>to visit</w:t>
                  </w:r>
                </w:p>
                <w:p w:rsidR="007932B9" w:rsidRDefault="007932B9">
                  <w:pPr>
                    <w:pStyle w:val="Heading1"/>
                  </w:pPr>
                </w:p>
                <w:p w:rsidR="00ED2F0C" w:rsidRDefault="007932B9" w:rsidP="007932B9">
                  <w:pPr>
                    <w:pStyle w:val="Heading1"/>
                    <w:jc w:val="center"/>
                  </w:pPr>
                  <w:r>
                    <w:t>Open Fiber ~ Meet and Greet</w:t>
                  </w:r>
                </w:p>
                <w:p w:rsidR="007932B9" w:rsidRDefault="007932B9" w:rsidP="007932B9">
                  <w:pPr>
                    <w:rPr>
                      <w:sz w:val="20"/>
                      <w:szCs w:val="20"/>
                    </w:rPr>
                  </w:pPr>
                </w:p>
                <w:p w:rsidR="007932B9" w:rsidRDefault="007932B9" w:rsidP="007932B9">
                  <w:pPr>
                    <w:rPr>
                      <w:sz w:val="20"/>
                      <w:szCs w:val="20"/>
                    </w:rPr>
                  </w:pPr>
                  <w:r w:rsidRPr="007932B9">
                    <w:rPr>
                      <w:sz w:val="20"/>
                      <w:szCs w:val="20"/>
                    </w:rPr>
                    <w:t>This event is just the beginning of the fun!  We invite you to come out to the Yarn Barn to find the inspiration for your next project.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932B9">
                    <w:rPr>
                      <w:sz w:val="20"/>
                      <w:szCs w:val="20"/>
                    </w:rPr>
                    <w:t xml:space="preserve">You will meet Liz Worley and learn about her upcoming classes for beginners as well as advanced knitters.  The </w:t>
                  </w:r>
                  <w:r>
                    <w:rPr>
                      <w:sz w:val="20"/>
                      <w:szCs w:val="20"/>
                    </w:rPr>
                    <w:t xml:space="preserve">Fiber </w:t>
                  </w:r>
                  <w:r w:rsidRPr="007932B9">
                    <w:rPr>
                      <w:sz w:val="20"/>
                      <w:szCs w:val="20"/>
                    </w:rPr>
                    <w:t>Mill will be shut down for any touring you would like to do that night</w:t>
                  </w:r>
                  <w:r>
                    <w:rPr>
                      <w:sz w:val="20"/>
                      <w:szCs w:val="20"/>
                    </w:rPr>
                    <w:t xml:space="preserve">.  </w:t>
                  </w:r>
                </w:p>
                <w:p w:rsidR="00ED2F0C" w:rsidRPr="007932B9" w:rsidRDefault="007932B9" w:rsidP="007932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Bring your current project, whatever it may be, and relax with other like-minded crafters!  Hope to see you there!           ~ Carrie &amp; Robbie Davis</w:t>
                  </w:r>
                </w:p>
              </w:tc>
            </w:tr>
            <w:tr w:rsidR="00ED2F0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D2F0C" w:rsidRDefault="00ED2F0C"/>
              </w:tc>
            </w:tr>
          </w:tbl>
          <w:p w:rsidR="00ED2F0C" w:rsidRDefault="00ED2F0C"/>
        </w:tc>
        <w:tc>
          <w:tcPr>
            <w:tcW w:w="144" w:type="dxa"/>
          </w:tcPr>
          <w:p w:rsidR="00ED2F0C" w:rsidRDefault="00ED2F0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D2F0C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ED2F0C" w:rsidRDefault="007932B9">
                  <w:pPr>
                    <w:pStyle w:val="Heading2"/>
                  </w:pPr>
                  <w:r>
                    <w:t>Meet New Fiber Friends &amp; Show Off Your Current Project!</w:t>
                  </w:r>
                </w:p>
                <w:p w:rsidR="00ED2F0C" w:rsidRDefault="00ED2F0C">
                  <w:pPr>
                    <w:pStyle w:val="Line"/>
                  </w:pPr>
                </w:p>
                <w:p w:rsidR="00ED2F0C" w:rsidRDefault="007932B9">
                  <w:pPr>
                    <w:pStyle w:val="Heading2"/>
                  </w:pPr>
                  <w:r>
                    <w:t>Check Out New and Exciting Yarn Lines!</w:t>
                  </w:r>
                </w:p>
                <w:p w:rsidR="00ED2F0C" w:rsidRDefault="00ED2F0C">
                  <w:pPr>
                    <w:pStyle w:val="Line"/>
                  </w:pPr>
                </w:p>
                <w:p w:rsidR="00ED2F0C" w:rsidRDefault="007932B9">
                  <w:pPr>
                    <w:pStyle w:val="Heading2"/>
                  </w:pPr>
                  <w:r>
                    <w:t>Meet Liz Worley, Our Designer and Instructor!</w:t>
                  </w:r>
                </w:p>
                <w:p w:rsidR="00ED2F0C" w:rsidRDefault="00ED2F0C">
                  <w:pPr>
                    <w:pStyle w:val="Line"/>
                  </w:pPr>
                </w:p>
                <w:p w:rsidR="00ED2F0C" w:rsidRDefault="007932B9">
                  <w:pPr>
                    <w:pStyle w:val="Heading2"/>
                  </w:pPr>
                  <w:r>
                    <w:t>Learn About Upcoming Events</w:t>
                  </w:r>
                </w:p>
                <w:p w:rsidR="00ED2F0C" w:rsidRDefault="00ED2F0C">
                  <w:pPr>
                    <w:pStyle w:val="Line"/>
                  </w:pPr>
                </w:p>
                <w:p w:rsidR="00ED2F0C" w:rsidRDefault="007932B9" w:rsidP="007932B9">
                  <w:pPr>
                    <w:pStyle w:val="Heading2"/>
                  </w:pPr>
                  <w:r>
                    <w:t xml:space="preserve">Tour America’s Natural </w:t>
                  </w:r>
                  <w:proofErr w:type="spellStart"/>
                  <w:r>
                    <w:t>Fiberworks</w:t>
                  </w:r>
                  <w:proofErr w:type="spellEnd"/>
                  <w:r>
                    <w:t>, The Onsite Fiber Mill</w:t>
                  </w:r>
                </w:p>
              </w:tc>
            </w:tr>
            <w:tr w:rsidR="00ED2F0C">
              <w:trPr>
                <w:trHeight w:hRule="exact" w:val="144"/>
              </w:trPr>
              <w:tc>
                <w:tcPr>
                  <w:tcW w:w="3446" w:type="dxa"/>
                </w:tcPr>
                <w:p w:rsidR="00ED2F0C" w:rsidRDefault="00ED2F0C"/>
              </w:tc>
            </w:tr>
            <w:tr w:rsidR="00ED2F0C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ED2F0C" w:rsidRDefault="007932B9">
                  <w:pPr>
                    <w:pStyle w:val="Heading3"/>
                  </w:pPr>
                  <w:r>
                    <w:t>Blessed Criations</w:t>
                  </w:r>
                </w:p>
                <w:p w:rsidR="00ED2F0C" w:rsidRDefault="0077201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D2A2EAD45D443A68353152A34C916E4"/>
                      </w:placeholder>
                      <w15:appearance w15:val="hidden"/>
                      <w:text w:multiLine="1"/>
                    </w:sdtPr>
                    <w:sdtContent>
                      <w:r w:rsidR="007932B9">
                        <w:t>3381 Northern Road</w:t>
                      </w:r>
                      <w:r w:rsidR="007932B9">
                        <w:br/>
                        <w:t>Somerville, OH  45064</w:t>
                      </w:r>
                      <w:r w:rsidR="007932B9">
                        <w:br/>
                        <w:t>513-276-0528</w:t>
                      </w:r>
                    </w:sdtContent>
                  </w:sdt>
                </w:p>
                <w:p w:rsidR="00ED2F0C" w:rsidRPr="007932B9" w:rsidRDefault="007932B9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7932B9">
                    <w:rPr>
                      <w:sz w:val="22"/>
                      <w:szCs w:val="22"/>
                    </w:rPr>
                    <w:t>www.BlessedCriations.com</w:t>
                  </w:r>
                </w:p>
                <w:p w:rsidR="00ED2F0C" w:rsidRPr="007932B9" w:rsidRDefault="007932B9" w:rsidP="007932B9">
                  <w:pPr>
                    <w:pStyle w:val="Date"/>
                    <w:rPr>
                      <w:sz w:val="22"/>
                      <w:szCs w:val="22"/>
                    </w:rPr>
                  </w:pPr>
                  <w:r w:rsidRPr="007932B9">
                    <w:rPr>
                      <w:sz w:val="22"/>
                      <w:szCs w:val="22"/>
                    </w:rPr>
                    <w:t>Wednesday, March 23, 2016</w:t>
                  </w:r>
                </w:p>
                <w:p w:rsidR="007932B9" w:rsidRDefault="007932B9" w:rsidP="007932B9">
                  <w:pPr>
                    <w:pStyle w:val="Date"/>
                  </w:pPr>
                  <w:r>
                    <w:t>7:00-9:00 pm</w:t>
                  </w:r>
                </w:p>
              </w:tc>
            </w:tr>
          </w:tbl>
          <w:p w:rsidR="00ED2F0C" w:rsidRDefault="00ED2F0C"/>
        </w:tc>
      </w:tr>
    </w:tbl>
    <w:p w:rsidR="00ED2F0C" w:rsidRDefault="00ED2F0C">
      <w:pPr>
        <w:pStyle w:val="NoSpacing"/>
      </w:pPr>
    </w:p>
    <w:sectPr w:rsidR="00ED2F0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3"/>
    <w:rsid w:val="00772013"/>
    <w:rsid w:val="007932B9"/>
    <w:rsid w:val="00811A19"/>
    <w:rsid w:val="008D4418"/>
    <w:rsid w:val="00E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3C3FE-BB9E-478D-8549-E1EF2645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2A2EAD45D443A68353152A34C9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F377-3A82-47BD-A517-F62DF3B06A4F}"/>
      </w:docPartPr>
      <w:docPartBody>
        <w:p w:rsidR="00000000" w:rsidRDefault="00735065">
          <w:pPr>
            <w:pStyle w:val="DD2A2EAD45D443A68353152A34C916E4"/>
          </w:pPr>
          <w:r>
            <w:t>[S</w:t>
          </w:r>
          <w:r>
            <w:t>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5"/>
    <w:rsid w:val="007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C3C637ED944149C422501361CC049">
    <w:name w:val="F07C3C637ED944149C422501361CC049"/>
  </w:style>
  <w:style w:type="paragraph" w:customStyle="1" w:styleId="852883737D03464482307B17DABFFEEB">
    <w:name w:val="852883737D03464482307B17DABFFEEB"/>
  </w:style>
  <w:style w:type="paragraph" w:customStyle="1" w:styleId="18102F5ACFEF4B3F89A7BA5F425459E4">
    <w:name w:val="18102F5ACFEF4B3F89A7BA5F425459E4"/>
  </w:style>
  <w:style w:type="paragraph" w:customStyle="1" w:styleId="21D0384A42A345A1A49FCB5B5BB4BBBA">
    <w:name w:val="21D0384A42A345A1A49FCB5B5BB4BBBA"/>
  </w:style>
  <w:style w:type="paragraph" w:customStyle="1" w:styleId="C1C58D96DF35411D870D39F9291862EC">
    <w:name w:val="C1C58D96DF35411D870D39F9291862EC"/>
  </w:style>
  <w:style w:type="paragraph" w:customStyle="1" w:styleId="04D1AC5BD067415B907F04534C11E27E">
    <w:name w:val="04D1AC5BD067415B907F04534C11E27E"/>
  </w:style>
  <w:style w:type="paragraph" w:customStyle="1" w:styleId="7AB520D30D3544B8AC24FBC97A7769C5">
    <w:name w:val="7AB520D30D3544B8AC24FBC97A7769C5"/>
  </w:style>
  <w:style w:type="paragraph" w:customStyle="1" w:styleId="20B6B202E43042D2BA7DD6607E309B01">
    <w:name w:val="20B6B202E43042D2BA7DD6607E309B01"/>
  </w:style>
  <w:style w:type="paragraph" w:customStyle="1" w:styleId="8A8334E928EB45BFBC14D2F89EEDBB3F">
    <w:name w:val="8A8334E928EB45BFBC14D2F89EEDBB3F"/>
  </w:style>
  <w:style w:type="paragraph" w:customStyle="1" w:styleId="E894EDB088E14A1CB1D5C697D3A2DB33">
    <w:name w:val="E894EDB088E14A1CB1D5C697D3A2DB33"/>
  </w:style>
  <w:style w:type="paragraph" w:customStyle="1" w:styleId="DD2A2EAD45D443A68353152A34C916E4">
    <w:name w:val="DD2A2EAD45D443A68353152A34C916E4"/>
  </w:style>
  <w:style w:type="paragraph" w:customStyle="1" w:styleId="F93FEE65D0E448759D26A28373924F14">
    <w:name w:val="F93FEE65D0E448759D26A28373924F14"/>
  </w:style>
  <w:style w:type="paragraph" w:customStyle="1" w:styleId="0CEFAE15502F47378C98DB2AD31A2F9C">
    <w:name w:val="0CEFAE15502F47378C98DB2AD31A2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Davis</dc:creator>
  <cp:keywords/>
  <dc:description/>
  <cp:lastModifiedBy>Carrie Davis</cp:lastModifiedBy>
  <cp:revision>1</cp:revision>
  <cp:lastPrinted>2016-02-22T19:32:00Z</cp:lastPrinted>
  <dcterms:created xsi:type="dcterms:W3CDTF">2016-02-22T15:43:00Z</dcterms:created>
  <dcterms:modified xsi:type="dcterms:W3CDTF">2016-02-22T19:33:00Z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